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330"/>
      </w:tblGrid>
      <w:tr w:rsidR="0051227E" w14:paraId="23E65C82" w14:textId="77777777" w:rsidTr="004638DC">
        <w:tc>
          <w:tcPr>
            <w:tcW w:w="4686" w:type="dxa"/>
          </w:tcPr>
          <w:p w14:paraId="5A5777DF" w14:textId="70960ED1" w:rsidR="002F48D8" w:rsidRPr="008C4155" w:rsidRDefault="004443AE" w:rsidP="002F48D8">
            <w:pPr>
              <w:pStyle w:val="RSCH01PaperTitle"/>
              <w:spacing w:before="0" w:after="0"/>
              <w:rPr>
                <w:szCs w:val="29"/>
                <w:lang w:val="id-ID"/>
              </w:rPr>
            </w:pPr>
            <w:bookmarkStart w:id="0" w:name="_Hlk41603794"/>
            <w:bookmarkEnd w:id="0"/>
            <w:r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>Analisis</w:t>
            </w:r>
            <w:r w:rsidR="009826AA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 Perbandingan </w:t>
            </w:r>
            <w:r w:rsidR="00AD0DBE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>Pembangunan Rumah Sederhana Murah</w:t>
            </w:r>
            <w:r w:rsidR="00CC03FC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 </w:t>
            </w:r>
            <w:r w:rsidR="00E231E9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Kontruksi </w:t>
            </w:r>
            <w:r w:rsidR="006A2FFB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Panel </w:t>
            </w:r>
            <w:r w:rsidR="0065191D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EPS </w:t>
            </w:r>
            <w:r w:rsidR="006A2FFB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 xml:space="preserve">Dengan </w:t>
            </w:r>
            <w:r w:rsidR="00E231E9" w:rsidRPr="004A7D0E">
              <w:rPr>
                <w:rFonts w:ascii="Constantia" w:hAnsi="Constantia"/>
                <w:color w:val="4472C4" w:themeColor="accent1"/>
                <w:sz w:val="32"/>
                <w:lang w:val="id-ID"/>
              </w:rPr>
              <w:t>Kontruksi Konvensional</w:t>
            </w:r>
            <w:r w:rsidR="00724707" w:rsidRPr="008C4155">
              <w:rPr>
                <w:rFonts w:ascii="Constantia" w:hAnsi="Constantia"/>
                <w:color w:val="4472C4" w:themeColor="accent1"/>
                <w:szCs w:val="29"/>
                <w:lang w:val="id-ID"/>
              </w:rPr>
              <w:t>.</w:t>
            </w:r>
          </w:p>
        </w:tc>
        <w:tc>
          <w:tcPr>
            <w:tcW w:w="4330" w:type="dxa"/>
            <w:vMerge w:val="restart"/>
            <w:shd w:val="clear" w:color="auto" w:fill="D5DCE4" w:themeFill="text2" w:themeFillTint="33"/>
          </w:tcPr>
          <w:p w14:paraId="2BF6D66D" w14:textId="77777777" w:rsidR="00027324" w:rsidRPr="005353D5" w:rsidRDefault="009F4C5F" w:rsidP="006314FF">
            <w:pPr>
              <w:spacing w:before="120" w:after="120"/>
              <w:jc w:val="both"/>
              <w:rPr>
                <w:rFonts w:ascii="Constantia" w:hAnsi="Constantia"/>
                <w:b/>
                <w:sz w:val="16"/>
                <w:szCs w:val="16"/>
                <w:lang w:val="id-ID"/>
              </w:rPr>
            </w:pP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Dinding </w:t>
            </w:r>
            <w:r w:rsidR="0079310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adalah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salah satu</w:t>
            </w:r>
            <w:r w:rsidR="001F162D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706FE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komponen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elemen bangunan</w:t>
            </w:r>
            <w:r w:rsidR="001F162D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yang</w:t>
            </w:r>
            <w:r w:rsidR="0079310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b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erfungsi memisahkan </w:t>
            </w:r>
            <w:r w:rsidR="001C628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dan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membentuk</w:t>
            </w:r>
            <w:r w:rsidR="00706FE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ruang</w:t>
            </w:r>
            <w:r w:rsidR="00E5602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an.</w:t>
            </w:r>
            <w:r w:rsidR="00610ACD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Dinding </w:t>
            </w:r>
            <w:r w:rsidR="005F1AB3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juga berfungsi memisah</w:t>
            </w:r>
            <w:r w:rsidR="004E650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kan</w:t>
            </w:r>
            <w:r w:rsidR="0025675B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4E650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ruangan dengan lingkungan luar.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Sampai</w:t>
            </w:r>
            <w:r w:rsidR="0017220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61463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saat ini</w:t>
            </w:r>
            <w:r w:rsidR="00AC1FF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bata merah, batako </w:t>
            </w:r>
            <w:r w:rsidR="0019189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atau </w:t>
            </w:r>
            <w:r w:rsidR="00E72DCA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bataringan </w:t>
            </w:r>
            <w:r w:rsidR="006A787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(kontruksi konvensional)</w:t>
            </w:r>
            <w:r w:rsidR="00802013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masih</w:t>
            </w:r>
            <w:r w:rsidR="00710C2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banyak digunakan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19189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sebagai dinding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bangunan</w:t>
            </w:r>
            <w:r w:rsidR="00AB09D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rumah tinggal </w:t>
            </w:r>
            <w:r w:rsidR="000A063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dan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bangunan</w:t>
            </w:r>
            <w:r w:rsidR="00A73866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gedung</w:t>
            </w:r>
            <w:r w:rsidR="00AB09D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.</w:t>
            </w:r>
            <w:r w:rsidR="00A73866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446B7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Begitu</w:t>
            </w:r>
            <w:r w:rsidR="00AD6E9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446B7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juga dalam industri perumahan terkhusus untuk rumah sederhana murah</w:t>
            </w:r>
            <w:r w:rsidR="002538A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.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Seiring</w:t>
            </w:r>
            <w:r w:rsidR="009C74C1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dengan </w:t>
            </w:r>
            <w:r w:rsidR="002B11E6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kemajuan dan pengembangan teknologi kontruksi,</w:t>
            </w:r>
            <w:r w:rsidR="00B11DB9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maka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mulailah</w:t>
            </w:r>
            <w:r w:rsidR="00BE0023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dikembangkan</w:t>
            </w:r>
            <w:r w:rsidR="00B11DB9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845EA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kontruksi dinding </w:t>
            </w:r>
            <w:r w:rsidR="00D2706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panel pracetak (</w:t>
            </w:r>
            <w:r w:rsidR="00E2078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panel p</w:t>
            </w:r>
            <w:r w:rsidR="00D2706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ecast</w:t>
            </w:r>
            <w:r w:rsidR="00242D3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). </w:t>
            </w:r>
            <w:r w:rsidR="00F87769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Di Indonesia sudah banyak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proyek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yang mengaplikasikan kontruksi panel pracetak, misalnya pada proyek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pembangunan gedung</w:t>
            </w:r>
            <w:r w:rsidR="0048006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apartemen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, </w:t>
            </w:r>
            <w:r w:rsidR="00C9750B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kantor</w:t>
            </w:r>
            <w:r w:rsidR="009918B6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, gudang, dan lain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sebagainya.</w:t>
            </w:r>
            <w:r w:rsidR="004F000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AD4943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Namun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dalam</w:t>
            </w:r>
            <w:r w:rsidR="00AD4943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industri perumahan khusus</w:t>
            </w:r>
            <w:r w:rsidR="0092468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nya perumahan sederhana murah 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masih </w:t>
            </w:r>
            <w:r w:rsidR="0092468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belum menggunakan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kontruksi panel pracetak</w:t>
            </w:r>
            <w:r w:rsidR="005E128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. 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</w:t>
            </w:r>
            <w:r w:rsidR="005233D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arenanya pe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nelitian</w:t>
            </w:r>
            <w:r w:rsidR="008C4155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ini dilakukan untuk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menganalisa apakah</w:t>
            </w:r>
            <w:r w:rsidR="00EF295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kontruksi panel</w:t>
            </w:r>
            <w:r w:rsidR="001B493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EF295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pracetak </w:t>
            </w:r>
            <w:r w:rsidR="001B493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EPS</w:t>
            </w:r>
            <w:r w:rsidR="004678B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lebih  efisien</w:t>
            </w:r>
            <w:r w:rsidR="004678B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dari segi waktu  dan</w:t>
            </w:r>
            <w:r w:rsidR="00E867FB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biaya</w:t>
            </w:r>
            <w:r w:rsidR="009939B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jika</w:t>
            </w:r>
            <w:r w:rsidR="0069604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dibandingkan</w:t>
            </w:r>
            <w:r w:rsidR="007A01B2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dengan</w:t>
            </w:r>
            <w:r w:rsidR="005A10E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653719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kontruksi</w:t>
            </w:r>
            <w:r w:rsidR="0051227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konvensional.</w:t>
            </w:r>
            <w:r w:rsidR="0051227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H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asil</w:t>
            </w:r>
            <w:r w:rsidR="0051227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perhitungan menunjukk</w:t>
            </w:r>
            <w:r w:rsidR="005A10E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a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n variasi</w:t>
            </w:r>
            <w:r w:rsidR="0040523C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tingkat efisiensi</w:t>
            </w:r>
            <w:r w:rsidR="00CA6807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A94FF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pada p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ekerjaan  dinding</w:t>
            </w:r>
            <w:r w:rsidR="00F761AA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9E7428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kontruksi </w:t>
            </w:r>
            <w:r w:rsidR="00A94FF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panel</w:t>
            </w:r>
            <w:r w:rsidR="00F761AA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A94FFF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pracetak</w:t>
            </w:r>
            <w:r w:rsidR="0051227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dibandingan</w:t>
            </w:r>
            <w:r w:rsidR="00F761AA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 </w:t>
            </w:r>
            <w:r w:rsidR="0051227E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 xml:space="preserve">kontruksi </w:t>
            </w:r>
            <w:r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konvensional</w:t>
            </w:r>
            <w:r w:rsidR="00027324" w:rsidRPr="005353D5">
              <w:rPr>
                <w:rFonts w:ascii="Constantia" w:hAnsi="Constantia"/>
                <w:b/>
                <w:sz w:val="16"/>
                <w:szCs w:val="16"/>
                <w:lang w:val="id-ID"/>
              </w:rPr>
              <w:t>.</w:t>
            </w:r>
          </w:p>
          <w:p w14:paraId="378CE798" w14:textId="74673C52" w:rsidR="00F14CDF" w:rsidRPr="005353D5" w:rsidRDefault="00F14CDF" w:rsidP="00571284">
            <w:pPr>
              <w:pStyle w:val="RSCH01PaperTitle"/>
              <w:spacing w:before="0" w:after="0"/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5353D5">
              <w:rPr>
                <w:rFonts w:ascii="Constantia" w:hAnsi="Constantia"/>
                <w:color w:val="000000" w:themeColor="text1"/>
                <w:sz w:val="16"/>
                <w:szCs w:val="16"/>
                <w:lang w:val="id-ID"/>
              </w:rPr>
              <w:t>Kata kunci</w:t>
            </w:r>
            <w:r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id-ID"/>
              </w:rPr>
              <w:t xml:space="preserve">: </w:t>
            </w:r>
            <w:proofErr w:type="spellStart"/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>Konvensional</w:t>
            </w:r>
            <w:proofErr w:type="spellEnd"/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id-ID"/>
              </w:rPr>
              <w:t>,</w:t>
            </w:r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id-ID"/>
              </w:rPr>
              <w:t>Pracetak,</w:t>
            </w:r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 xml:space="preserve"> Panel,</w:t>
            </w:r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id-ID"/>
              </w:rPr>
              <w:t xml:space="preserve"> EPS,</w:t>
            </w:r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>Bajaringan</w:t>
            </w:r>
            <w:proofErr w:type="spellEnd"/>
            <w:r w:rsidR="00571284" w:rsidRPr="005353D5">
              <w:rPr>
                <w:rFonts w:ascii="Constantia" w:hAnsi="Constantia"/>
                <w:b w:val="0"/>
                <w:color w:val="000000" w:themeColor="text1"/>
                <w:sz w:val="16"/>
                <w:szCs w:val="16"/>
                <w:lang w:val="en-GB"/>
              </w:rPr>
              <w:t>, AHSP.</w:t>
            </w:r>
          </w:p>
          <w:p w14:paraId="1264DC1D" w14:textId="5F10C772" w:rsidR="00571284" w:rsidRPr="00571284" w:rsidRDefault="00571284" w:rsidP="00571284">
            <w:pPr>
              <w:spacing w:before="120"/>
              <w:jc w:val="both"/>
              <w:rPr>
                <w:i/>
                <w:sz w:val="16"/>
                <w:szCs w:val="16"/>
                <w:lang w:val="en-GB"/>
              </w:rPr>
            </w:pPr>
            <w:r w:rsidRPr="00E674F4">
              <w:rPr>
                <w:i/>
                <w:sz w:val="16"/>
                <w:szCs w:val="16"/>
                <w:lang w:val="id-ID"/>
              </w:rPr>
              <w:t xml:space="preserve">Diajukan: </w:t>
            </w:r>
            <w:r>
              <w:rPr>
                <w:i/>
                <w:sz w:val="16"/>
                <w:szCs w:val="16"/>
                <w:lang w:val="en-GB"/>
              </w:rPr>
              <w:t>Karel Soekma Jaya A., ST</w:t>
            </w:r>
          </w:p>
          <w:p w14:paraId="425CF863" w14:textId="77777777" w:rsidR="00571284" w:rsidRDefault="00571284" w:rsidP="00571284">
            <w:pPr>
              <w:jc w:val="both"/>
              <w:rPr>
                <w:i/>
                <w:sz w:val="16"/>
                <w:szCs w:val="16"/>
                <w:lang w:val="id-ID"/>
              </w:rPr>
            </w:pPr>
            <w:r>
              <w:rPr>
                <w:i/>
                <w:sz w:val="16"/>
                <w:szCs w:val="16"/>
                <w:lang w:val="id-ID"/>
              </w:rPr>
              <w:t xml:space="preserve">Direvisi: </w:t>
            </w:r>
          </w:p>
          <w:p w14:paraId="03B1BC1E" w14:textId="77777777" w:rsidR="00571284" w:rsidRPr="00E674F4" w:rsidRDefault="00571284" w:rsidP="00571284">
            <w:pPr>
              <w:jc w:val="both"/>
              <w:rPr>
                <w:i/>
                <w:sz w:val="16"/>
                <w:szCs w:val="16"/>
                <w:lang w:val="id-ID"/>
              </w:rPr>
            </w:pPr>
            <w:r>
              <w:rPr>
                <w:i/>
                <w:sz w:val="16"/>
                <w:szCs w:val="16"/>
                <w:lang w:val="id-ID"/>
              </w:rPr>
              <w:t>Diterima:</w:t>
            </w:r>
          </w:p>
          <w:p w14:paraId="689E81CC" w14:textId="223C8B5F" w:rsidR="00F14CDF" w:rsidRPr="00571284" w:rsidRDefault="00571284" w:rsidP="00571284">
            <w:pPr>
              <w:rPr>
                <w:lang w:val="en-GB"/>
              </w:rPr>
            </w:pPr>
            <w:r w:rsidRPr="00E674F4">
              <w:rPr>
                <w:i/>
                <w:sz w:val="16"/>
                <w:szCs w:val="16"/>
                <w:lang w:val="id-ID"/>
              </w:rPr>
              <w:t>Dipublikasikan online:</w:t>
            </w:r>
          </w:p>
        </w:tc>
      </w:tr>
      <w:tr w:rsidR="00320E98" w14:paraId="388B3565" w14:textId="77777777" w:rsidTr="004638DC">
        <w:tc>
          <w:tcPr>
            <w:tcW w:w="4686" w:type="dxa"/>
          </w:tcPr>
          <w:p w14:paraId="23963022" w14:textId="29B21D78" w:rsidR="00320E98" w:rsidRPr="004A7D0E" w:rsidRDefault="00320E98" w:rsidP="00D163F8">
            <w:pPr>
              <w:spacing w:before="240" w:after="120"/>
              <w:rPr>
                <w:b/>
                <w:bCs/>
                <w:color w:val="FF9900"/>
                <w:sz w:val="20"/>
                <w:szCs w:val="20"/>
                <w:lang w:val="id-ID"/>
              </w:rPr>
            </w:pPr>
            <w:r w:rsidRPr="004A7D0E">
              <w:rPr>
                <w:b/>
                <w:bCs/>
                <w:color w:val="BF8F00" w:themeColor="accent4" w:themeShade="BF"/>
                <w:sz w:val="20"/>
                <w:szCs w:val="20"/>
                <w:lang w:val="id-ID"/>
              </w:rPr>
              <w:t>Karel Soekma Jaya</w:t>
            </w:r>
          </w:p>
        </w:tc>
        <w:tc>
          <w:tcPr>
            <w:tcW w:w="4330" w:type="dxa"/>
            <w:vMerge/>
            <w:shd w:val="clear" w:color="auto" w:fill="D5DCE4" w:themeFill="text2" w:themeFillTint="33"/>
          </w:tcPr>
          <w:p w14:paraId="53C14544" w14:textId="77777777" w:rsidR="00320E98" w:rsidRDefault="00320E98">
            <w:pPr>
              <w:rPr>
                <w:color w:val="8496B0" w:themeColor="text2" w:themeTint="99"/>
                <w:lang w:val="id-ID"/>
              </w:rPr>
            </w:pPr>
          </w:p>
        </w:tc>
      </w:tr>
      <w:tr w:rsidR="00320E98" w14:paraId="73A8B368" w14:textId="77777777" w:rsidTr="004638DC">
        <w:tc>
          <w:tcPr>
            <w:tcW w:w="4686" w:type="dxa"/>
          </w:tcPr>
          <w:p w14:paraId="4EFC804A" w14:textId="4B5B2A5C" w:rsidR="00320E98" w:rsidRDefault="00D163F8" w:rsidP="00027324">
            <w:pPr>
              <w:pStyle w:val="RSCM02DOI"/>
              <w:ind w:right="175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Mahasiswa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Program </w:t>
            </w:r>
            <w:proofErr w:type="spellStart"/>
            <w:r>
              <w:rPr>
                <w:sz w:val="18"/>
                <w:szCs w:val="18"/>
                <w:lang w:val="en-GB"/>
              </w:rPr>
              <w:t>Studi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Program </w:t>
            </w:r>
            <w:proofErr w:type="spellStart"/>
            <w:r>
              <w:rPr>
                <w:sz w:val="18"/>
                <w:szCs w:val="18"/>
                <w:lang w:val="en-GB"/>
              </w:rPr>
              <w:t>Profesi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Insinyur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Universitas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Lambung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Mangkurat</w:t>
            </w:r>
            <w:proofErr w:type="spellEnd"/>
          </w:p>
          <w:p w14:paraId="0374EF88" w14:textId="48D843B5" w:rsidR="00D163F8" w:rsidRPr="00D163F8" w:rsidRDefault="00954E64" w:rsidP="00027324">
            <w:pPr>
              <w:pStyle w:val="RSCM02DOI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963B2">
              <w:rPr>
                <w:rFonts w:ascii="Wingdings" w:hAnsi="Wingdings"/>
                <w:sz w:val="20"/>
                <w:szCs w:val="20"/>
              </w:rPr>
              <w:t></w:t>
            </w:r>
            <w:r>
              <w:rPr>
                <w:rFonts w:ascii="Wingdings" w:hAnsi="Wingdings"/>
                <w:sz w:val="20"/>
                <w:szCs w:val="20"/>
              </w:rPr>
              <w:t xml:space="preserve"> </w:t>
            </w:r>
            <w:r w:rsidR="00D163F8" w:rsidRPr="00D163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karelsja@yahoo.co.id</w:t>
            </w:r>
          </w:p>
          <w:p w14:paraId="47D27345" w14:textId="77777777" w:rsidR="00320E98" w:rsidRPr="0031310F" w:rsidRDefault="00320E98">
            <w:pPr>
              <w:rPr>
                <w:color w:val="538135" w:themeColor="accent6" w:themeShade="BF"/>
                <w:sz w:val="16"/>
                <w:szCs w:val="16"/>
                <w:lang w:val="id-ID"/>
              </w:rPr>
            </w:pPr>
          </w:p>
        </w:tc>
        <w:tc>
          <w:tcPr>
            <w:tcW w:w="4330" w:type="dxa"/>
            <w:vMerge/>
            <w:shd w:val="clear" w:color="auto" w:fill="D5DCE4" w:themeFill="text2" w:themeFillTint="33"/>
          </w:tcPr>
          <w:p w14:paraId="6F9CF67B" w14:textId="77777777" w:rsidR="00320E98" w:rsidRDefault="00320E98">
            <w:pPr>
              <w:rPr>
                <w:color w:val="8496B0" w:themeColor="text2" w:themeTint="99"/>
                <w:lang w:val="id-ID"/>
              </w:rPr>
            </w:pPr>
          </w:p>
        </w:tc>
      </w:tr>
    </w:tbl>
    <w:p w14:paraId="089258DC" w14:textId="77777777" w:rsidR="008F42F5" w:rsidRDefault="008F42F5" w:rsidP="008F42F5">
      <w:pPr>
        <w:pStyle w:val="RSCB02ArticleText"/>
        <w:rPr>
          <w:lang w:val="id-ID"/>
        </w:rPr>
        <w:sectPr w:rsidR="008F42F5" w:rsidSect="006314FF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16799A7" w14:textId="77777777" w:rsidR="008F42F5" w:rsidRPr="00252C13" w:rsidRDefault="008F42F5" w:rsidP="009F216B">
      <w:pPr>
        <w:pStyle w:val="RSCB04AHeadingSection"/>
        <w:spacing w:before="240" w:after="40"/>
        <w:jc w:val="both"/>
      </w:pPr>
      <w:proofErr w:type="spellStart"/>
      <w:r>
        <w:t>Pendahuluan</w:t>
      </w:r>
      <w:proofErr w:type="spellEnd"/>
    </w:p>
    <w:p w14:paraId="2E7EA28A" w14:textId="77777777" w:rsidR="00A218C4" w:rsidRDefault="00A218C4" w:rsidP="0081359D">
      <w:pPr>
        <w:pStyle w:val="RSCB02ArticleText"/>
        <w:spacing w:line="240" w:lineRule="auto"/>
        <w:ind w:firstLine="284"/>
        <w:rPr>
          <w:lang w:val="id-ID"/>
        </w:rPr>
        <w:sectPr w:rsidR="00A218C4" w:rsidSect="00A218C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F80597" w14:textId="77777777" w:rsidR="004638DC" w:rsidRDefault="004638DC" w:rsidP="004638DC">
      <w:pPr>
        <w:pStyle w:val="RSCB02ArticleText"/>
        <w:spacing w:line="240" w:lineRule="auto"/>
        <w:ind w:firstLine="284"/>
        <w:rPr>
          <w:lang w:val="id-ID"/>
        </w:rPr>
      </w:pPr>
      <w:r w:rsidRPr="00BB4D8A">
        <w:rPr>
          <w:lang w:val="id-ID"/>
        </w:rPr>
        <w:t>Dinding</w:t>
      </w:r>
      <w:r>
        <w:rPr>
          <w:lang w:val="id-ID"/>
        </w:rPr>
        <w:t xml:space="preserve"> adalah </w:t>
      </w:r>
      <w:r w:rsidRPr="00BB4D8A">
        <w:rPr>
          <w:lang w:val="id-ID"/>
        </w:rPr>
        <w:t>salah</w:t>
      </w:r>
      <w:r>
        <w:rPr>
          <w:lang w:val="id-ID"/>
        </w:rPr>
        <w:t xml:space="preserve"> </w:t>
      </w:r>
      <w:r w:rsidRPr="00BB4D8A">
        <w:rPr>
          <w:lang w:val="id-ID"/>
        </w:rPr>
        <w:t>satu</w:t>
      </w:r>
      <w:r>
        <w:rPr>
          <w:lang w:val="id-ID"/>
        </w:rPr>
        <w:t xml:space="preserve"> komponen </w:t>
      </w:r>
      <w:r w:rsidRPr="00BB4D8A">
        <w:rPr>
          <w:lang w:val="id-ID"/>
        </w:rPr>
        <w:t>elemen bangunan</w:t>
      </w:r>
      <w:r>
        <w:rPr>
          <w:lang w:val="id-ID"/>
        </w:rPr>
        <w:t xml:space="preserve"> </w:t>
      </w:r>
      <w:r w:rsidRPr="00BB4D8A">
        <w:rPr>
          <w:lang w:val="id-ID"/>
        </w:rPr>
        <w:t>yang</w:t>
      </w:r>
      <w:r>
        <w:rPr>
          <w:lang w:val="id-ID"/>
        </w:rPr>
        <w:t xml:space="preserve"> </w:t>
      </w:r>
      <w:r w:rsidRPr="00BB4D8A">
        <w:rPr>
          <w:lang w:val="id-ID"/>
        </w:rPr>
        <w:t>berfungsi</w:t>
      </w:r>
      <w:r>
        <w:rPr>
          <w:lang w:val="id-ID"/>
        </w:rPr>
        <w:t xml:space="preserve"> </w:t>
      </w:r>
      <w:r w:rsidRPr="00BB4D8A">
        <w:rPr>
          <w:lang w:val="id-ID"/>
        </w:rPr>
        <w:t>memisahkan</w:t>
      </w:r>
      <w:r>
        <w:rPr>
          <w:lang w:val="id-ID"/>
        </w:rPr>
        <w:t xml:space="preserve"> dan</w:t>
      </w:r>
      <w:r w:rsidRPr="00BB4D8A">
        <w:rPr>
          <w:lang w:val="id-ID"/>
        </w:rPr>
        <w:t xml:space="preserve"> membentuk  ruang</w:t>
      </w:r>
      <w:r>
        <w:rPr>
          <w:lang w:val="id-ID"/>
        </w:rPr>
        <w:t xml:space="preserve">an. Dinding juga berfungsi untuk memisahkan ruangan dengan lingkungan luar. </w:t>
      </w:r>
    </w:p>
    <w:p w14:paraId="3DFB6A6A" w14:textId="77777777" w:rsidR="004638DC" w:rsidRDefault="004638DC" w:rsidP="004638DC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>Sampai</w:t>
      </w:r>
      <w:r w:rsidRPr="00A905BB">
        <w:rPr>
          <w:lang w:val="id-ID"/>
        </w:rPr>
        <w:t xml:space="preserve"> saat ini bata merah, batako atau bataringan (kontruksi konvensional) masih banyak digunakan sebagai dinding bangunan</w:t>
      </w:r>
      <w:r>
        <w:rPr>
          <w:lang w:val="id-ID"/>
        </w:rPr>
        <w:t xml:space="preserve"> </w:t>
      </w:r>
      <w:r w:rsidRPr="00A905BB">
        <w:rPr>
          <w:lang w:val="id-ID"/>
        </w:rPr>
        <w:t>rumah</w:t>
      </w:r>
      <w:r>
        <w:rPr>
          <w:lang w:val="id-ID"/>
        </w:rPr>
        <w:t xml:space="preserve"> </w:t>
      </w:r>
      <w:r w:rsidRPr="00A905BB">
        <w:rPr>
          <w:lang w:val="id-ID"/>
        </w:rPr>
        <w:t>tinggal dan bangunan gedung. Begitu</w:t>
      </w:r>
      <w:r>
        <w:rPr>
          <w:lang w:val="id-ID"/>
        </w:rPr>
        <w:t xml:space="preserve"> </w:t>
      </w:r>
      <w:r w:rsidRPr="00A905BB">
        <w:rPr>
          <w:lang w:val="id-ID"/>
        </w:rPr>
        <w:t>juga dalam industri perumahan terkhusus untuk rumah sederhana murah</w:t>
      </w:r>
      <w:r w:rsidRPr="00BA154E">
        <w:rPr>
          <w:lang w:val="id-ID"/>
        </w:rPr>
        <w:t xml:space="preserve">, dengan kata lain masih jarang </w:t>
      </w:r>
      <w:r>
        <w:rPr>
          <w:lang w:val="id-ID"/>
        </w:rPr>
        <w:t xml:space="preserve">yang </w:t>
      </w:r>
      <w:r w:rsidRPr="00BA154E">
        <w:rPr>
          <w:lang w:val="id-ID"/>
        </w:rPr>
        <w:t>menggunakan dinding panel pracetak.</w:t>
      </w:r>
      <w:r>
        <w:rPr>
          <w:lang w:val="id-ID"/>
        </w:rPr>
        <w:t xml:space="preserve"> Mitode </w:t>
      </w:r>
      <w:r w:rsidRPr="00BB4D8A">
        <w:rPr>
          <w:lang w:val="id-ID"/>
        </w:rPr>
        <w:t>p</w:t>
      </w:r>
      <w:r>
        <w:rPr>
          <w:lang w:val="id-ID"/>
        </w:rPr>
        <w:t>em</w:t>
      </w:r>
      <w:r w:rsidRPr="00BB4D8A">
        <w:rPr>
          <w:lang w:val="id-ID"/>
        </w:rPr>
        <w:t xml:space="preserve">asangan dinding  </w:t>
      </w:r>
      <w:r>
        <w:rPr>
          <w:lang w:val="id-ID"/>
        </w:rPr>
        <w:t xml:space="preserve">dari </w:t>
      </w:r>
      <w:r w:rsidRPr="00BB4D8A">
        <w:rPr>
          <w:lang w:val="id-ID"/>
        </w:rPr>
        <w:t>bata  konvensional  harus</w:t>
      </w:r>
      <w:r>
        <w:rPr>
          <w:lang w:val="id-ID"/>
        </w:rPr>
        <w:t xml:space="preserve"> diatur dan tersusun secara</w:t>
      </w:r>
      <w:r w:rsidRPr="00BB4D8A">
        <w:rPr>
          <w:lang w:val="id-ID"/>
        </w:rPr>
        <w:t xml:space="preserve"> bertangga </w:t>
      </w:r>
      <w:r>
        <w:rPr>
          <w:lang w:val="id-ID"/>
        </w:rPr>
        <w:t>dan diperkuat oleh struktur k</w:t>
      </w:r>
      <w:r w:rsidRPr="00BB4D8A">
        <w:rPr>
          <w:lang w:val="id-ID"/>
        </w:rPr>
        <w:t>olom</w:t>
      </w:r>
      <w:r>
        <w:rPr>
          <w:lang w:val="id-ID"/>
        </w:rPr>
        <w:t xml:space="preserve"> </w:t>
      </w:r>
      <w:r w:rsidRPr="00BB4D8A">
        <w:rPr>
          <w:lang w:val="id-ID"/>
        </w:rPr>
        <w:t>dan  balok praktis setiap  jarak maksimal</w:t>
      </w:r>
      <w:r>
        <w:rPr>
          <w:lang w:val="id-ID"/>
        </w:rPr>
        <w:t xml:space="preserve"> 3</w:t>
      </w:r>
      <w:r w:rsidRPr="00BB4D8A">
        <w:rPr>
          <w:lang w:val="id-ID"/>
        </w:rPr>
        <w:t xml:space="preserve"> meter. </w:t>
      </w:r>
    </w:p>
    <w:p w14:paraId="712E484F" w14:textId="77777777" w:rsidR="004638DC" w:rsidRDefault="004638DC" w:rsidP="004638DC">
      <w:pPr>
        <w:pStyle w:val="RSCB02ArticleText"/>
        <w:spacing w:line="240" w:lineRule="auto"/>
        <w:ind w:firstLine="284"/>
        <w:rPr>
          <w:lang w:val="id-ID"/>
        </w:rPr>
      </w:pPr>
      <w:r w:rsidRPr="00BB4D8A">
        <w:rPr>
          <w:lang w:val="id-ID"/>
        </w:rPr>
        <w:t>Seiring</w:t>
      </w:r>
      <w:r>
        <w:rPr>
          <w:lang w:val="id-ID"/>
        </w:rPr>
        <w:t xml:space="preserve"> dengan</w:t>
      </w:r>
      <w:r w:rsidRPr="00BB4D8A">
        <w:rPr>
          <w:lang w:val="id-ID"/>
        </w:rPr>
        <w:t xml:space="preserve"> kemajuan</w:t>
      </w:r>
      <w:r>
        <w:rPr>
          <w:lang w:val="id-ID"/>
        </w:rPr>
        <w:t xml:space="preserve"> dan perkembangan </w:t>
      </w:r>
      <w:r w:rsidRPr="00BB4D8A">
        <w:rPr>
          <w:lang w:val="id-ID"/>
        </w:rPr>
        <w:t>teknologi</w:t>
      </w:r>
      <w:r>
        <w:rPr>
          <w:lang w:val="id-ID"/>
        </w:rPr>
        <w:t xml:space="preserve"> </w:t>
      </w:r>
      <w:r w:rsidRPr="00BB4D8A">
        <w:rPr>
          <w:lang w:val="id-ID"/>
        </w:rPr>
        <w:t>konstruksi bangunan</w:t>
      </w:r>
      <w:r>
        <w:rPr>
          <w:lang w:val="id-ID"/>
        </w:rPr>
        <w:t xml:space="preserve"> </w:t>
      </w:r>
      <w:r w:rsidRPr="00BB4D8A">
        <w:rPr>
          <w:lang w:val="id-ID"/>
        </w:rPr>
        <w:t>gedung yang semakin  pesat</w:t>
      </w:r>
      <w:r>
        <w:rPr>
          <w:lang w:val="id-ID"/>
        </w:rPr>
        <w:t xml:space="preserve">, </w:t>
      </w:r>
      <w:r w:rsidRPr="00BB4D8A">
        <w:rPr>
          <w:lang w:val="id-ID"/>
        </w:rPr>
        <w:t>mulai</w:t>
      </w:r>
      <w:r>
        <w:rPr>
          <w:lang w:val="id-ID"/>
        </w:rPr>
        <w:t>lah</w:t>
      </w:r>
      <w:r w:rsidRPr="00BB4D8A">
        <w:rPr>
          <w:lang w:val="id-ID"/>
        </w:rPr>
        <w:t xml:space="preserve"> </w:t>
      </w:r>
      <w:r>
        <w:rPr>
          <w:lang w:val="id-ID"/>
        </w:rPr>
        <w:t>diciptakan kontruksi pracetak. Terdapat b</w:t>
      </w:r>
      <w:r w:rsidRPr="00BB4D8A">
        <w:rPr>
          <w:lang w:val="id-ID"/>
        </w:rPr>
        <w:t xml:space="preserve">anyak variasi bahan </w:t>
      </w:r>
      <w:r>
        <w:rPr>
          <w:lang w:val="id-ID"/>
        </w:rPr>
        <w:t xml:space="preserve">atau </w:t>
      </w:r>
      <w:r w:rsidRPr="00BB4D8A">
        <w:rPr>
          <w:lang w:val="id-ID"/>
        </w:rPr>
        <w:t xml:space="preserve">material </w:t>
      </w:r>
      <w:r>
        <w:rPr>
          <w:lang w:val="id-ID"/>
        </w:rPr>
        <w:t>yang digunakan dan direkayasa sehingga menghasilkan produk kontruksi pracetak yang disesuaikan dengan kebutuhan</w:t>
      </w:r>
      <w:r w:rsidRPr="00BB4D8A">
        <w:rPr>
          <w:lang w:val="id-ID"/>
        </w:rPr>
        <w:t>.</w:t>
      </w:r>
      <w:r>
        <w:rPr>
          <w:lang w:val="id-ID"/>
        </w:rPr>
        <w:t xml:space="preserve"> </w:t>
      </w:r>
      <w:r w:rsidRPr="00BB4D8A">
        <w:rPr>
          <w:lang w:val="id-ID"/>
        </w:rPr>
        <w:t>Salah satu</w:t>
      </w:r>
      <w:r>
        <w:rPr>
          <w:lang w:val="id-ID"/>
        </w:rPr>
        <w:t xml:space="preserve"> </w:t>
      </w:r>
      <w:r w:rsidRPr="00BB4D8A">
        <w:rPr>
          <w:lang w:val="id-ID"/>
        </w:rPr>
        <w:t>inovasi</w:t>
      </w:r>
      <w:r>
        <w:rPr>
          <w:lang w:val="id-ID"/>
        </w:rPr>
        <w:t xml:space="preserve"> dibidang kontruksi pracetak</w:t>
      </w:r>
      <w:r w:rsidRPr="00BB4D8A">
        <w:rPr>
          <w:lang w:val="id-ID"/>
        </w:rPr>
        <w:t xml:space="preserve"> adalah</w:t>
      </w:r>
      <w:r>
        <w:rPr>
          <w:lang w:val="id-ID"/>
        </w:rPr>
        <w:t xml:space="preserve"> </w:t>
      </w:r>
      <w:r w:rsidRPr="00BB4D8A">
        <w:rPr>
          <w:lang w:val="id-ID"/>
        </w:rPr>
        <w:t xml:space="preserve">dinding </w:t>
      </w:r>
      <w:r>
        <w:rPr>
          <w:lang w:val="id-ID"/>
        </w:rPr>
        <w:t xml:space="preserve">panel </w:t>
      </w:r>
      <w:r w:rsidRPr="00BB4D8A">
        <w:rPr>
          <w:lang w:val="id-ID"/>
        </w:rPr>
        <w:t>pracetak</w:t>
      </w:r>
      <w:r>
        <w:rPr>
          <w:lang w:val="id-ID"/>
        </w:rPr>
        <w:t xml:space="preserve"> </w:t>
      </w:r>
      <w:r w:rsidRPr="00BB4D8A">
        <w:rPr>
          <w:lang w:val="id-ID"/>
        </w:rPr>
        <w:t>(</w:t>
      </w:r>
      <w:r>
        <w:rPr>
          <w:lang w:val="id-ID"/>
        </w:rPr>
        <w:t xml:space="preserve">panel </w:t>
      </w:r>
      <w:r w:rsidRPr="00BB4D8A">
        <w:rPr>
          <w:lang w:val="id-ID"/>
        </w:rPr>
        <w:t xml:space="preserve">precast). Produk </w:t>
      </w:r>
      <w:r>
        <w:rPr>
          <w:lang w:val="id-ID"/>
        </w:rPr>
        <w:t xml:space="preserve">panel pracetak </w:t>
      </w:r>
      <w:r w:rsidRPr="00BB4D8A">
        <w:rPr>
          <w:lang w:val="id-ID"/>
        </w:rPr>
        <w:t xml:space="preserve">dapat dipasang  dengan  cepat  dan </w:t>
      </w:r>
      <w:r>
        <w:rPr>
          <w:lang w:val="id-ID"/>
        </w:rPr>
        <w:t xml:space="preserve">berkualitas, </w:t>
      </w:r>
      <w:r w:rsidRPr="00BB4D8A">
        <w:rPr>
          <w:lang w:val="id-ID"/>
        </w:rPr>
        <w:t>baik  dari  sisi  struktur maupun dari sisi arsitektur</w:t>
      </w:r>
      <w:r>
        <w:rPr>
          <w:lang w:val="id-ID"/>
        </w:rPr>
        <w:t xml:space="preserve">. </w:t>
      </w:r>
    </w:p>
    <w:p w14:paraId="17BC1DB6" w14:textId="70D3B375" w:rsidR="0082400A" w:rsidRDefault="004638DC" w:rsidP="004638DC">
      <w:pPr>
        <w:pStyle w:val="RSCB02ArticleText"/>
        <w:spacing w:line="240" w:lineRule="auto"/>
        <w:ind w:firstLine="284"/>
        <w:rPr>
          <w:lang w:val="id-ID"/>
        </w:rPr>
      </w:pPr>
      <w:r w:rsidRPr="00BB4D8A">
        <w:rPr>
          <w:lang w:val="id-ID"/>
        </w:rPr>
        <w:t xml:space="preserve">Pada  umumnya  produk  </w:t>
      </w:r>
      <w:r>
        <w:rPr>
          <w:lang w:val="id-ID"/>
        </w:rPr>
        <w:t xml:space="preserve">pracetak </w:t>
      </w:r>
      <w:r w:rsidRPr="00BB4D8A">
        <w:rPr>
          <w:lang w:val="id-ID"/>
        </w:rPr>
        <w:t>adalah</w:t>
      </w:r>
      <w:r>
        <w:rPr>
          <w:lang w:val="id-ID"/>
        </w:rPr>
        <w:t xml:space="preserve"> </w:t>
      </w:r>
      <w:r w:rsidRPr="00BB4D8A">
        <w:rPr>
          <w:lang w:val="id-ID"/>
        </w:rPr>
        <w:t>untuk</w:t>
      </w:r>
      <w:r>
        <w:rPr>
          <w:lang w:val="id-ID"/>
        </w:rPr>
        <w:t xml:space="preserve"> </w:t>
      </w:r>
      <w:r w:rsidRPr="00BB4D8A">
        <w:rPr>
          <w:lang w:val="id-ID"/>
        </w:rPr>
        <w:t>komponen-komponen</w:t>
      </w:r>
      <w:r>
        <w:rPr>
          <w:lang w:val="id-ID"/>
        </w:rPr>
        <w:t xml:space="preserve"> </w:t>
      </w:r>
      <w:r w:rsidRPr="00BB4D8A">
        <w:rPr>
          <w:lang w:val="id-ID"/>
        </w:rPr>
        <w:t>yang berulang (repetitif), sehingga prosesnya cukup dibuat satu</w:t>
      </w:r>
      <w:r>
        <w:rPr>
          <w:lang w:val="id-ID"/>
        </w:rPr>
        <w:t xml:space="preserve"> </w:t>
      </w:r>
      <w:r w:rsidRPr="00BB4D8A">
        <w:rPr>
          <w:lang w:val="id-ID"/>
        </w:rPr>
        <w:t>sebagai</w:t>
      </w:r>
      <w:r>
        <w:rPr>
          <w:lang w:val="id-ID"/>
        </w:rPr>
        <w:t xml:space="preserve"> </w:t>
      </w:r>
      <w:r w:rsidRPr="00BB4D8A">
        <w:rPr>
          <w:lang w:val="id-ID"/>
        </w:rPr>
        <w:t>contoh,</w:t>
      </w:r>
      <w:r>
        <w:rPr>
          <w:lang w:val="id-ID"/>
        </w:rPr>
        <w:t xml:space="preserve"> </w:t>
      </w:r>
      <w:r w:rsidRPr="00BB4D8A">
        <w:rPr>
          <w:lang w:val="id-ID"/>
        </w:rPr>
        <w:t>jika</w:t>
      </w:r>
      <w:r>
        <w:rPr>
          <w:lang w:val="id-ID"/>
        </w:rPr>
        <w:t xml:space="preserve"> hasilnya </w:t>
      </w:r>
      <w:r w:rsidRPr="00BB4D8A">
        <w:rPr>
          <w:lang w:val="id-ID"/>
        </w:rPr>
        <w:t>memuaskan</w:t>
      </w:r>
      <w:r>
        <w:rPr>
          <w:lang w:val="id-ID"/>
        </w:rPr>
        <w:t xml:space="preserve">, maka </w:t>
      </w:r>
      <w:r w:rsidRPr="00BB4D8A">
        <w:rPr>
          <w:lang w:val="id-ID"/>
        </w:rPr>
        <w:t>akan dikerjakan yang lainnya dengan</w:t>
      </w:r>
      <w:r>
        <w:rPr>
          <w:lang w:val="id-ID"/>
        </w:rPr>
        <w:t xml:space="preserve"> k</w:t>
      </w:r>
      <w:r w:rsidRPr="00BB4D8A">
        <w:rPr>
          <w:lang w:val="id-ID"/>
        </w:rPr>
        <w:t xml:space="preserve">ualitas </w:t>
      </w:r>
      <w:r>
        <w:rPr>
          <w:lang w:val="id-ID"/>
        </w:rPr>
        <w:t xml:space="preserve">yang </w:t>
      </w:r>
      <w:r w:rsidRPr="00BB4D8A">
        <w:rPr>
          <w:lang w:val="id-ID"/>
        </w:rPr>
        <w:t xml:space="preserve">sama. </w:t>
      </w:r>
      <w:r>
        <w:rPr>
          <w:lang w:val="id-ID"/>
        </w:rPr>
        <w:t xml:space="preserve">Kontruksi seperti </w:t>
      </w:r>
      <w:r w:rsidRPr="00BB4D8A">
        <w:rPr>
          <w:lang w:val="id-ID"/>
        </w:rPr>
        <w:t>ini</w:t>
      </w:r>
      <w:r>
        <w:rPr>
          <w:lang w:val="id-ID"/>
        </w:rPr>
        <w:t xml:space="preserve"> </w:t>
      </w:r>
      <w:r w:rsidRPr="00BB4D8A">
        <w:rPr>
          <w:lang w:val="id-ID"/>
        </w:rPr>
        <w:t>sering</w:t>
      </w:r>
      <w:r>
        <w:rPr>
          <w:lang w:val="id-ID"/>
        </w:rPr>
        <w:t xml:space="preserve"> </w:t>
      </w:r>
      <w:r w:rsidRPr="00BB4D8A">
        <w:rPr>
          <w:lang w:val="id-ID"/>
        </w:rPr>
        <w:t>digunakan</w:t>
      </w:r>
      <w:r>
        <w:rPr>
          <w:lang w:val="id-ID"/>
        </w:rPr>
        <w:t xml:space="preserve"> </w:t>
      </w:r>
      <w:r w:rsidRPr="00BB4D8A">
        <w:rPr>
          <w:lang w:val="id-ID"/>
        </w:rPr>
        <w:t>untuk  proyek</w:t>
      </w:r>
      <w:r>
        <w:rPr>
          <w:lang w:val="id-ID"/>
        </w:rPr>
        <w:t>-</w:t>
      </w:r>
      <w:r w:rsidRPr="00BB4D8A">
        <w:rPr>
          <w:lang w:val="id-ID"/>
        </w:rPr>
        <w:t>proyek</w:t>
      </w:r>
      <w:r>
        <w:rPr>
          <w:lang w:val="id-ID"/>
        </w:rPr>
        <w:t xml:space="preserve"> </w:t>
      </w:r>
      <w:r w:rsidRPr="00BB4D8A">
        <w:rPr>
          <w:lang w:val="id-ID"/>
        </w:rPr>
        <w:t>apartemen</w:t>
      </w:r>
      <w:r>
        <w:rPr>
          <w:lang w:val="id-ID"/>
        </w:rPr>
        <w:t xml:space="preserve"> </w:t>
      </w:r>
      <w:r w:rsidRPr="00BB4D8A">
        <w:rPr>
          <w:lang w:val="id-ID"/>
        </w:rPr>
        <w:t>dan bangunan</w:t>
      </w:r>
      <w:r>
        <w:rPr>
          <w:lang w:val="id-ID"/>
        </w:rPr>
        <w:t xml:space="preserve"> </w:t>
      </w:r>
      <w:r w:rsidRPr="00BB4D8A">
        <w:rPr>
          <w:lang w:val="id-ID"/>
        </w:rPr>
        <w:t>tinggi  lainya</w:t>
      </w:r>
      <w:r>
        <w:rPr>
          <w:lang w:val="id-ID"/>
        </w:rPr>
        <w:t xml:space="preserve">, </w:t>
      </w:r>
      <w:r w:rsidRPr="00BB4D8A">
        <w:rPr>
          <w:lang w:val="id-ID"/>
        </w:rPr>
        <w:t>dengan</w:t>
      </w:r>
      <w:r>
        <w:rPr>
          <w:lang w:val="id-ID"/>
        </w:rPr>
        <w:t xml:space="preserve"> </w:t>
      </w:r>
      <w:r w:rsidRPr="00BB4D8A">
        <w:rPr>
          <w:lang w:val="id-ID"/>
        </w:rPr>
        <w:t>alasan</w:t>
      </w:r>
      <w:r>
        <w:rPr>
          <w:lang w:val="id-ID"/>
        </w:rPr>
        <w:t xml:space="preserve"> </w:t>
      </w:r>
      <w:r w:rsidRPr="00BB4D8A">
        <w:rPr>
          <w:lang w:val="id-ID"/>
        </w:rPr>
        <w:t>praktis dan</w:t>
      </w:r>
      <w:r>
        <w:rPr>
          <w:lang w:val="id-ID"/>
        </w:rPr>
        <w:t xml:space="preserve"> </w:t>
      </w:r>
      <w:r w:rsidRPr="00BB4D8A">
        <w:rPr>
          <w:lang w:val="id-ID"/>
        </w:rPr>
        <w:t>lebih</w:t>
      </w:r>
      <w:r>
        <w:rPr>
          <w:lang w:val="id-ID"/>
        </w:rPr>
        <w:t xml:space="preserve"> </w:t>
      </w:r>
      <w:r w:rsidRPr="00BB4D8A">
        <w:rPr>
          <w:lang w:val="id-ID"/>
        </w:rPr>
        <w:t xml:space="preserve">rapi. </w:t>
      </w:r>
      <w:r>
        <w:rPr>
          <w:lang w:val="id-ID"/>
        </w:rPr>
        <w:t>Adapun kontruksi panel pracetak yang akan kita bahas disini adalah panel EPS. Perbandingan antara dinding panel EPS dengan pasangan bata dapat dilihat pada tabel 1 dibawah ini.</w:t>
      </w:r>
    </w:p>
    <w:p w14:paraId="1F294921" w14:textId="01B71F88" w:rsidR="0067412F" w:rsidRDefault="00D8059C" w:rsidP="00B12779">
      <w:pPr>
        <w:pStyle w:val="RSCB02ArticleText"/>
        <w:spacing w:before="120" w:after="40" w:line="240" w:lineRule="auto"/>
        <w:rPr>
          <w:lang w:val="id-ID"/>
        </w:rPr>
      </w:pPr>
      <w:r w:rsidRPr="00AC64FB">
        <w:rPr>
          <w:b/>
          <w:lang w:val="id-ID"/>
        </w:rPr>
        <w:t>Batasan  Masalah</w:t>
      </w:r>
    </w:p>
    <w:p w14:paraId="4534AC82" w14:textId="28B4629F" w:rsidR="00116FC4" w:rsidRDefault="00116FC4" w:rsidP="008C4155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difokuskan</w:t>
      </w:r>
      <w:proofErr w:type="spellEnd"/>
      <w:r>
        <w:rPr>
          <w:lang w:val="en-GB"/>
        </w:rPr>
        <w:t xml:space="preserve"> pada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Rumah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Sederhana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Murah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tipe</w:t>
      </w:r>
      <w:proofErr w:type="spellEnd"/>
      <w:r>
        <w:rPr>
          <w:lang w:val="en-GB"/>
        </w:rPr>
        <w:t xml:space="preserve"> 36 </w:t>
      </w:r>
      <w:proofErr w:type="spellStart"/>
      <w:r>
        <w:rPr>
          <w:lang w:val="en-GB"/>
        </w:rPr>
        <w:t>sebagaimana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pemerintah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mengatasi</w:t>
      </w:r>
      <w:proofErr w:type="spellEnd"/>
      <w:r>
        <w:rPr>
          <w:lang w:val="en-GB"/>
        </w:rPr>
        <w:t xml:space="preserve"> backlog </w:t>
      </w:r>
      <w:proofErr w:type="spellStart"/>
      <w:r>
        <w:rPr>
          <w:lang w:val="en-GB"/>
        </w:rPr>
        <w:t>perumahan</w:t>
      </w:r>
      <w:proofErr w:type="spellEnd"/>
      <w:r w:rsidR="00AF2857">
        <w:rPr>
          <w:lang w:val="en-GB"/>
        </w:rPr>
        <w:t xml:space="preserve"> yang </w:t>
      </w:r>
      <w:proofErr w:type="spellStart"/>
      <w:r w:rsidR="00AF2857">
        <w:rPr>
          <w:lang w:val="en-GB"/>
        </w:rPr>
        <w:t>diatur</w:t>
      </w:r>
      <w:proofErr w:type="spellEnd"/>
      <w:r w:rsidR="00AF2857">
        <w:rPr>
          <w:lang w:val="en-GB"/>
        </w:rPr>
        <w:t xml:space="preserve"> </w:t>
      </w:r>
      <w:proofErr w:type="spellStart"/>
      <w:r w:rsidR="00AF2857">
        <w:rPr>
          <w:lang w:val="en-GB"/>
        </w:rPr>
        <w:t>dalam</w:t>
      </w:r>
      <w:proofErr w:type="spellEnd"/>
      <w:r w:rsidR="00AF2857">
        <w:rPr>
          <w:lang w:val="en-GB"/>
        </w:rPr>
        <w:t xml:space="preserve"> UU </w:t>
      </w:r>
      <w:proofErr w:type="spellStart"/>
      <w:r w:rsidR="00AF2857">
        <w:rPr>
          <w:lang w:val="en-GB"/>
        </w:rPr>
        <w:t>Nomor</w:t>
      </w:r>
      <w:proofErr w:type="spellEnd"/>
      <w:r w:rsidR="00AF2857">
        <w:rPr>
          <w:lang w:val="en-GB"/>
        </w:rPr>
        <w:t xml:space="preserve"> 1 </w:t>
      </w:r>
      <w:proofErr w:type="spellStart"/>
      <w:r w:rsidR="00AF2857">
        <w:rPr>
          <w:lang w:val="en-GB"/>
        </w:rPr>
        <w:t>Tahun</w:t>
      </w:r>
      <w:proofErr w:type="spellEnd"/>
      <w:r w:rsidR="00AF2857">
        <w:rPr>
          <w:lang w:val="en-GB"/>
        </w:rPr>
        <w:t xml:space="preserve"> 2011</w:t>
      </w:r>
      <w:r>
        <w:rPr>
          <w:lang w:val="en-GB"/>
        </w:rPr>
        <w:t>.</w:t>
      </w:r>
    </w:p>
    <w:p w14:paraId="1AF74231" w14:textId="1A389C83" w:rsidR="00461C3C" w:rsidRDefault="00D8059C" w:rsidP="008C4155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r w:rsidRPr="00D8059C">
        <w:rPr>
          <w:lang w:val="id-ID"/>
        </w:rPr>
        <w:t>Penelitian</w:t>
      </w:r>
      <w:r w:rsidR="00116FC4">
        <w:rPr>
          <w:lang w:val="en-GB"/>
        </w:rPr>
        <w:t xml:space="preserve"> </w:t>
      </w:r>
      <w:proofErr w:type="spellStart"/>
      <w:r w:rsidR="00116FC4">
        <w:rPr>
          <w:lang w:val="en-GB"/>
        </w:rPr>
        <w:t>ini</w:t>
      </w:r>
      <w:proofErr w:type="spellEnd"/>
      <w:r w:rsidR="00AF34B2">
        <w:rPr>
          <w:lang w:val="id-ID"/>
        </w:rPr>
        <w:t xml:space="preserve"> </w:t>
      </w:r>
      <w:r w:rsidRPr="00D8059C">
        <w:rPr>
          <w:lang w:val="id-ID"/>
        </w:rPr>
        <w:t>dikhususkan</w:t>
      </w:r>
      <w:r w:rsidR="00AF34B2">
        <w:rPr>
          <w:lang w:val="id-ID"/>
        </w:rPr>
        <w:t xml:space="preserve"> terhadap </w:t>
      </w:r>
      <w:r w:rsidRPr="00D8059C">
        <w:rPr>
          <w:lang w:val="id-ID"/>
        </w:rPr>
        <w:t>pekerjaan</w:t>
      </w:r>
      <w:r w:rsidR="001C0925">
        <w:rPr>
          <w:lang w:val="id-ID"/>
        </w:rPr>
        <w:t xml:space="preserve"> </w:t>
      </w:r>
      <w:r w:rsidRPr="00D8059C">
        <w:rPr>
          <w:lang w:val="id-ID"/>
        </w:rPr>
        <w:t>dinding</w:t>
      </w:r>
      <w:r w:rsidR="005F6619">
        <w:rPr>
          <w:lang w:val="id-ID"/>
        </w:rPr>
        <w:t xml:space="preserve"> </w:t>
      </w:r>
      <w:r w:rsidR="00E92661">
        <w:rPr>
          <w:lang w:val="id-ID"/>
        </w:rPr>
        <w:t>pada bangunan</w:t>
      </w:r>
      <w:r w:rsidR="00030F4C">
        <w:rPr>
          <w:lang w:val="id-ID"/>
        </w:rPr>
        <w:t xml:space="preserve"> rumah </w:t>
      </w:r>
      <w:r w:rsidR="001C0925">
        <w:rPr>
          <w:lang w:val="id-ID"/>
        </w:rPr>
        <w:t>(Rumah Sederhana Murah)</w:t>
      </w:r>
      <w:r w:rsidR="00B907ED">
        <w:rPr>
          <w:lang w:val="id-ID"/>
        </w:rPr>
        <w:t>.</w:t>
      </w:r>
    </w:p>
    <w:p w14:paraId="4804CAA5" w14:textId="65CEB3DC" w:rsidR="00862661" w:rsidRPr="008C4155" w:rsidRDefault="00862661" w:rsidP="008C4155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r w:rsidRPr="008C4155">
        <w:rPr>
          <w:lang w:val="id-ID"/>
        </w:rPr>
        <w:t>Struktur</w:t>
      </w:r>
      <w:r w:rsidR="00461C3C">
        <w:rPr>
          <w:lang w:val="en-GB"/>
        </w:rPr>
        <w:t xml:space="preserve"> </w:t>
      </w:r>
      <w:proofErr w:type="spellStart"/>
      <w:r w:rsidR="00461C3C">
        <w:rPr>
          <w:lang w:val="en-GB"/>
        </w:rPr>
        <w:t>rumah</w:t>
      </w:r>
      <w:proofErr w:type="spellEnd"/>
      <w:r w:rsidR="00461C3C">
        <w:rPr>
          <w:lang w:val="en-GB"/>
        </w:rPr>
        <w:t xml:space="preserve"> </w:t>
      </w:r>
      <w:proofErr w:type="spellStart"/>
      <w:r w:rsidR="00461C3C">
        <w:rPr>
          <w:lang w:val="en-GB"/>
        </w:rPr>
        <w:t>yaitu</w:t>
      </w:r>
      <w:proofErr w:type="spellEnd"/>
      <w:r w:rsidR="00461C3C">
        <w:rPr>
          <w:lang w:val="en-GB"/>
        </w:rPr>
        <w:t xml:space="preserve"> </w:t>
      </w:r>
      <w:r w:rsidRPr="008C4155">
        <w:rPr>
          <w:lang w:val="id-ID"/>
        </w:rPr>
        <w:t>sloof, kolom dan balok menggunakan bajaringan PRAKTIS U75.100 produksi P</w:t>
      </w:r>
      <w:r w:rsidR="00B12779" w:rsidRPr="008C4155">
        <w:rPr>
          <w:lang w:val="id-ID"/>
        </w:rPr>
        <w:t>T. Tata Loga</w:t>
      </w:r>
      <w:r w:rsidR="00AF2857">
        <w:rPr>
          <w:lang w:val="en-GB"/>
        </w:rPr>
        <w:t>m.</w:t>
      </w:r>
    </w:p>
    <w:p w14:paraId="2901D7AE" w14:textId="457724BE" w:rsidR="0048692D" w:rsidRPr="00B12779" w:rsidRDefault="00D8059C" w:rsidP="00B12779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r w:rsidRPr="00A35F39">
        <w:rPr>
          <w:lang w:val="id-ID"/>
        </w:rPr>
        <w:t>Analis</w:t>
      </w:r>
      <w:r w:rsidR="0073565A">
        <w:rPr>
          <w:lang w:val="id-ID"/>
        </w:rPr>
        <w:t xml:space="preserve">a </w:t>
      </w:r>
      <w:r w:rsidR="008E3056">
        <w:rPr>
          <w:lang w:val="id-ID"/>
        </w:rPr>
        <w:t>Harga</w:t>
      </w:r>
      <w:r w:rsidR="0064071D">
        <w:rPr>
          <w:lang w:val="id-ID"/>
        </w:rPr>
        <w:t xml:space="preserve"> </w:t>
      </w:r>
      <w:r w:rsidR="008E3056">
        <w:rPr>
          <w:lang w:val="id-ID"/>
        </w:rPr>
        <w:t xml:space="preserve">Satuan </w:t>
      </w:r>
      <w:r w:rsidR="00857E3D">
        <w:rPr>
          <w:lang w:val="id-ID"/>
        </w:rPr>
        <w:t>Pe</w:t>
      </w:r>
      <w:r w:rsidRPr="00A35F39">
        <w:rPr>
          <w:lang w:val="id-ID"/>
        </w:rPr>
        <w:t>kerjaan dinding</w:t>
      </w:r>
      <w:r w:rsidR="005522D4">
        <w:rPr>
          <w:lang w:val="id-ID"/>
        </w:rPr>
        <w:t xml:space="preserve"> </w:t>
      </w:r>
      <w:r w:rsidR="00B435BE">
        <w:rPr>
          <w:lang w:val="id-ID"/>
        </w:rPr>
        <w:t xml:space="preserve">menggunakan analisa harga satuan </w:t>
      </w:r>
      <w:r w:rsidR="00B907ED">
        <w:rPr>
          <w:lang w:val="id-ID"/>
        </w:rPr>
        <w:t>p</w:t>
      </w:r>
      <w:r w:rsidR="004F7C11">
        <w:rPr>
          <w:lang w:val="id-ID"/>
        </w:rPr>
        <w:t>ekerjaan</w:t>
      </w:r>
      <w:r w:rsidR="0011557B">
        <w:rPr>
          <w:lang w:val="id-ID"/>
        </w:rPr>
        <w:t xml:space="preserve"> Kota Balikpap</w:t>
      </w:r>
      <w:r w:rsidR="005F61BF">
        <w:rPr>
          <w:lang w:val="id-ID"/>
        </w:rPr>
        <w:t>a</w:t>
      </w:r>
      <w:r w:rsidR="0011557B">
        <w:rPr>
          <w:lang w:val="id-ID"/>
        </w:rPr>
        <w:t>n tahun 201</w:t>
      </w:r>
      <w:r w:rsidR="00800E02">
        <w:rPr>
          <w:lang w:val="id-ID"/>
        </w:rPr>
        <w:t>8</w:t>
      </w:r>
      <w:r w:rsidR="00B907ED">
        <w:rPr>
          <w:lang w:val="id-ID"/>
        </w:rPr>
        <w:t>.</w:t>
      </w:r>
      <w:r w:rsidR="00B12779">
        <w:rPr>
          <w:lang w:val="id-ID"/>
        </w:rPr>
        <w:t xml:space="preserve"> </w:t>
      </w:r>
      <w:r w:rsidRPr="00B12779">
        <w:rPr>
          <w:lang w:val="id-ID"/>
        </w:rPr>
        <w:t>Analisa  harga  satuan  pekerjaan  dinding</w:t>
      </w:r>
      <w:r w:rsidR="00635BA0" w:rsidRPr="00B12779">
        <w:rPr>
          <w:lang w:val="id-ID"/>
        </w:rPr>
        <w:t xml:space="preserve"> panel EPS</w:t>
      </w:r>
      <w:r w:rsidR="004333A9" w:rsidRPr="00B12779">
        <w:rPr>
          <w:lang w:val="id-ID"/>
        </w:rPr>
        <w:t xml:space="preserve"> </w:t>
      </w:r>
      <w:r w:rsidRPr="00B12779">
        <w:rPr>
          <w:lang w:val="id-ID"/>
        </w:rPr>
        <w:t>dihitung</w:t>
      </w:r>
      <w:r w:rsidR="004333A9" w:rsidRPr="00B12779">
        <w:rPr>
          <w:lang w:val="id-ID"/>
        </w:rPr>
        <w:t xml:space="preserve"> </w:t>
      </w:r>
      <w:r w:rsidRPr="00B12779">
        <w:rPr>
          <w:lang w:val="id-ID"/>
        </w:rPr>
        <w:t>secara</w:t>
      </w:r>
      <w:r w:rsidR="004333A9" w:rsidRPr="00B12779">
        <w:rPr>
          <w:lang w:val="id-ID"/>
        </w:rPr>
        <w:t xml:space="preserve"> </w:t>
      </w:r>
      <w:r w:rsidRPr="00B12779">
        <w:rPr>
          <w:lang w:val="id-ID"/>
        </w:rPr>
        <w:t>global,</w:t>
      </w:r>
      <w:r w:rsidR="002770B5" w:rsidRPr="00B12779">
        <w:rPr>
          <w:lang w:val="id-ID"/>
        </w:rPr>
        <w:t xml:space="preserve"> </w:t>
      </w:r>
      <w:r w:rsidRPr="00B12779">
        <w:rPr>
          <w:lang w:val="id-ID"/>
        </w:rPr>
        <w:t>sehingga</w:t>
      </w:r>
      <w:r w:rsidR="002770B5" w:rsidRPr="00B12779">
        <w:rPr>
          <w:lang w:val="id-ID"/>
        </w:rPr>
        <w:t xml:space="preserve"> </w:t>
      </w:r>
      <w:r w:rsidR="00A72161" w:rsidRPr="00B12779">
        <w:rPr>
          <w:lang w:val="id-ID"/>
        </w:rPr>
        <w:t xml:space="preserve">diperoleh </w:t>
      </w:r>
      <w:r w:rsidRPr="00B12779">
        <w:rPr>
          <w:lang w:val="id-ID"/>
        </w:rPr>
        <w:t>harga satuan per</w:t>
      </w:r>
      <w:r w:rsidR="00A72161" w:rsidRPr="00B12779">
        <w:rPr>
          <w:lang w:val="id-ID"/>
        </w:rPr>
        <w:t>-</w:t>
      </w:r>
      <w:r w:rsidRPr="00B12779">
        <w:rPr>
          <w:lang w:val="id-ID"/>
        </w:rPr>
        <w:t>meter</w:t>
      </w:r>
      <w:r w:rsidR="00A72161" w:rsidRPr="00B12779">
        <w:rPr>
          <w:lang w:val="id-ID"/>
        </w:rPr>
        <w:t xml:space="preserve"> </w:t>
      </w:r>
      <w:r w:rsidRPr="00B12779">
        <w:rPr>
          <w:lang w:val="id-ID"/>
        </w:rPr>
        <w:t>persegi.</w:t>
      </w:r>
    </w:p>
    <w:p w14:paraId="32C7D7D9" w14:textId="38B690D6" w:rsidR="00720A2C" w:rsidRPr="008C4155" w:rsidRDefault="0041605F" w:rsidP="008C4155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r w:rsidRPr="00A35F39">
        <w:rPr>
          <w:lang w:val="id-ID"/>
        </w:rPr>
        <w:t xml:space="preserve">Analisa  waktu  pelaksanaan  dinding </w:t>
      </w:r>
      <w:r w:rsidR="005A0D7D">
        <w:rPr>
          <w:lang w:val="id-ID"/>
        </w:rPr>
        <w:t xml:space="preserve">panel EPS </w:t>
      </w:r>
      <w:r w:rsidRPr="00A35F39">
        <w:rPr>
          <w:lang w:val="id-ID"/>
        </w:rPr>
        <w:t>menggunakan</w:t>
      </w:r>
      <w:r w:rsidR="005A0D7D">
        <w:rPr>
          <w:lang w:val="id-ID"/>
        </w:rPr>
        <w:t xml:space="preserve"> </w:t>
      </w:r>
      <w:r w:rsidRPr="00A35F39">
        <w:rPr>
          <w:lang w:val="id-ID"/>
        </w:rPr>
        <w:t>asumsi kebutuhan tenaga</w:t>
      </w:r>
      <w:r w:rsidR="00AB6CFD">
        <w:rPr>
          <w:lang w:val="id-ID"/>
        </w:rPr>
        <w:t xml:space="preserve"> </w:t>
      </w:r>
      <w:r w:rsidRPr="00A35F39">
        <w:rPr>
          <w:lang w:val="id-ID"/>
        </w:rPr>
        <w:t>perhari  atau</w:t>
      </w:r>
      <w:r w:rsidR="00AB6CFD">
        <w:rPr>
          <w:lang w:val="id-ID"/>
        </w:rPr>
        <w:t xml:space="preserve"> </w:t>
      </w:r>
      <w:r w:rsidRPr="00A35F39">
        <w:rPr>
          <w:lang w:val="id-ID"/>
        </w:rPr>
        <w:t>rata-rata</w:t>
      </w:r>
      <w:r w:rsidR="00AB6CFD">
        <w:rPr>
          <w:lang w:val="id-ID"/>
        </w:rPr>
        <w:t xml:space="preserve"> </w:t>
      </w:r>
      <w:r w:rsidRPr="00A35F39">
        <w:rPr>
          <w:lang w:val="id-ID"/>
        </w:rPr>
        <w:t>nilai</w:t>
      </w:r>
      <w:r w:rsidR="00AB6CFD">
        <w:rPr>
          <w:lang w:val="id-ID"/>
        </w:rPr>
        <w:t xml:space="preserve"> </w:t>
      </w:r>
      <w:r w:rsidRPr="00A35F39">
        <w:rPr>
          <w:lang w:val="id-ID"/>
        </w:rPr>
        <w:t>produktifitas</w:t>
      </w:r>
      <w:r w:rsidR="00AB6CFD">
        <w:rPr>
          <w:lang w:val="id-ID"/>
        </w:rPr>
        <w:t xml:space="preserve"> </w:t>
      </w:r>
      <w:r w:rsidRPr="00A35F39">
        <w:rPr>
          <w:lang w:val="id-ID"/>
        </w:rPr>
        <w:t>pekerja</w:t>
      </w:r>
      <w:r w:rsidR="006B6637">
        <w:rPr>
          <w:lang w:val="id-ID"/>
        </w:rPr>
        <w:t xml:space="preserve"> p</w:t>
      </w:r>
      <w:r w:rsidRPr="00A35F39">
        <w:rPr>
          <w:lang w:val="id-ID"/>
        </w:rPr>
        <w:t>erhari,  berdasarkan</w:t>
      </w:r>
      <w:r w:rsidR="006B6637">
        <w:rPr>
          <w:lang w:val="id-ID"/>
        </w:rPr>
        <w:t xml:space="preserve"> </w:t>
      </w:r>
      <w:r w:rsidRPr="00A35F39">
        <w:rPr>
          <w:lang w:val="id-ID"/>
        </w:rPr>
        <w:t>analisa</w:t>
      </w:r>
      <w:r w:rsidR="00F52A13">
        <w:rPr>
          <w:lang w:val="id-ID"/>
        </w:rPr>
        <w:t xml:space="preserve"> </w:t>
      </w:r>
      <w:r w:rsidRPr="00A35F39">
        <w:rPr>
          <w:lang w:val="id-ID"/>
        </w:rPr>
        <w:t>data pekerjaan</w:t>
      </w:r>
      <w:r w:rsidR="00F52A13">
        <w:rPr>
          <w:lang w:val="id-ID"/>
        </w:rPr>
        <w:t xml:space="preserve"> </w:t>
      </w:r>
      <w:r w:rsidRPr="00A35F39">
        <w:rPr>
          <w:lang w:val="id-ID"/>
        </w:rPr>
        <w:t xml:space="preserve">dinding  </w:t>
      </w:r>
      <w:r w:rsidR="00466F55">
        <w:rPr>
          <w:lang w:val="id-ID"/>
        </w:rPr>
        <w:t>EPS</w:t>
      </w:r>
      <w:r w:rsidRPr="00A35F39">
        <w:rPr>
          <w:lang w:val="id-ID"/>
        </w:rPr>
        <w:t>.</w:t>
      </w:r>
      <w:r w:rsidR="008C4155">
        <w:rPr>
          <w:lang w:val="id-ID"/>
        </w:rPr>
        <w:t xml:space="preserve"> </w:t>
      </w:r>
      <w:r w:rsidR="00D8059C" w:rsidRPr="008C4155">
        <w:rPr>
          <w:lang w:val="id-ID"/>
        </w:rPr>
        <w:t>Analisa</w:t>
      </w:r>
      <w:r w:rsidR="00466F55" w:rsidRPr="008C4155">
        <w:rPr>
          <w:lang w:val="id-ID"/>
        </w:rPr>
        <w:t xml:space="preserve"> </w:t>
      </w:r>
      <w:r w:rsidR="00D8059C" w:rsidRPr="008C4155">
        <w:rPr>
          <w:lang w:val="id-ID"/>
        </w:rPr>
        <w:t>waktu</w:t>
      </w:r>
      <w:r w:rsidR="00466F55" w:rsidRPr="008C4155">
        <w:rPr>
          <w:lang w:val="id-ID"/>
        </w:rPr>
        <w:t xml:space="preserve"> </w:t>
      </w:r>
      <w:r w:rsidR="00D8059C" w:rsidRPr="008C4155">
        <w:rPr>
          <w:lang w:val="id-ID"/>
        </w:rPr>
        <w:t>pelaksanaan dinding</w:t>
      </w:r>
      <w:r w:rsidR="00466F55" w:rsidRPr="008C4155">
        <w:rPr>
          <w:lang w:val="id-ID"/>
        </w:rPr>
        <w:t xml:space="preserve"> </w:t>
      </w:r>
      <w:r w:rsidR="00D8059C" w:rsidRPr="008C4155">
        <w:rPr>
          <w:lang w:val="id-ID"/>
        </w:rPr>
        <w:t>konvensional (ba</w:t>
      </w:r>
      <w:r w:rsidR="00466F55" w:rsidRPr="008C4155">
        <w:rPr>
          <w:lang w:val="id-ID"/>
        </w:rPr>
        <w:t>tako</w:t>
      </w:r>
      <w:r w:rsidR="00B630DE" w:rsidRPr="008C4155">
        <w:rPr>
          <w:lang w:val="id-ID"/>
        </w:rPr>
        <w:t xml:space="preserve"> tanpa diplester</w:t>
      </w:r>
      <w:r w:rsidR="00D8059C" w:rsidRPr="008C4155">
        <w:rPr>
          <w:lang w:val="id-ID"/>
        </w:rPr>
        <w:t xml:space="preserve">) </w:t>
      </w:r>
      <w:r w:rsidR="00862661" w:rsidRPr="008C4155">
        <w:rPr>
          <w:lang w:val="id-ID"/>
        </w:rPr>
        <w:t xml:space="preserve">maupun dinding panel EPS </w:t>
      </w:r>
      <w:r w:rsidR="00D8059C" w:rsidRPr="008C4155">
        <w:rPr>
          <w:lang w:val="id-ID"/>
        </w:rPr>
        <w:t>menggunaka</w:t>
      </w:r>
      <w:r w:rsidR="006013FF" w:rsidRPr="008C4155">
        <w:rPr>
          <w:lang w:val="id-ID"/>
        </w:rPr>
        <w:t xml:space="preserve">n </w:t>
      </w:r>
      <w:r w:rsidR="00D8059C" w:rsidRPr="008C4155">
        <w:rPr>
          <w:lang w:val="id-ID"/>
        </w:rPr>
        <w:t>asumsi</w:t>
      </w:r>
      <w:r w:rsidR="00B630DE" w:rsidRPr="008C4155">
        <w:rPr>
          <w:lang w:val="id-ID"/>
        </w:rPr>
        <w:t xml:space="preserve"> </w:t>
      </w:r>
      <w:r w:rsidR="00D8059C" w:rsidRPr="008C4155">
        <w:rPr>
          <w:lang w:val="id-ID"/>
        </w:rPr>
        <w:t>kebutuhan</w:t>
      </w:r>
      <w:r w:rsidR="00B630DE" w:rsidRPr="008C4155">
        <w:rPr>
          <w:lang w:val="id-ID"/>
        </w:rPr>
        <w:t xml:space="preserve"> </w:t>
      </w:r>
      <w:r w:rsidR="00D8059C" w:rsidRPr="008C4155">
        <w:rPr>
          <w:lang w:val="id-ID"/>
        </w:rPr>
        <w:t>tenaga perhari</w:t>
      </w:r>
      <w:r w:rsidR="006013FF" w:rsidRPr="008C4155">
        <w:rPr>
          <w:lang w:val="id-ID"/>
        </w:rPr>
        <w:t xml:space="preserve"> a</w:t>
      </w:r>
      <w:r w:rsidR="00D8059C" w:rsidRPr="008C4155">
        <w:rPr>
          <w:lang w:val="id-ID"/>
        </w:rPr>
        <w:t>tau rata-rata</w:t>
      </w:r>
      <w:r w:rsidR="006013FF" w:rsidRPr="008C4155">
        <w:rPr>
          <w:lang w:val="id-ID"/>
        </w:rPr>
        <w:t xml:space="preserve"> </w:t>
      </w:r>
      <w:r w:rsidR="00D8059C" w:rsidRPr="008C4155">
        <w:rPr>
          <w:lang w:val="id-ID"/>
        </w:rPr>
        <w:t xml:space="preserve">nilai  produktifitas pekerja  perhari,  </w:t>
      </w:r>
      <w:r w:rsidR="00D8059C" w:rsidRPr="008C4155">
        <w:rPr>
          <w:lang w:val="id-ID"/>
        </w:rPr>
        <w:lastRenderedPageBreak/>
        <w:t>berdasarkan</w:t>
      </w:r>
      <w:r w:rsidR="006013FF" w:rsidRPr="008C4155">
        <w:rPr>
          <w:lang w:val="id-ID"/>
        </w:rPr>
        <w:t xml:space="preserve"> </w:t>
      </w:r>
      <w:r w:rsidR="00D8059C" w:rsidRPr="008C4155">
        <w:rPr>
          <w:lang w:val="id-ID"/>
        </w:rPr>
        <w:t>analisa</w:t>
      </w:r>
      <w:r w:rsidR="004E1AC8" w:rsidRPr="008C4155">
        <w:rPr>
          <w:lang w:val="id-ID"/>
        </w:rPr>
        <w:t xml:space="preserve"> </w:t>
      </w:r>
      <w:r w:rsidR="00D8059C" w:rsidRPr="008C4155">
        <w:rPr>
          <w:lang w:val="id-ID"/>
        </w:rPr>
        <w:t>data</w:t>
      </w:r>
      <w:r w:rsidR="004E1AC8" w:rsidRPr="008C4155">
        <w:rPr>
          <w:lang w:val="id-ID"/>
        </w:rPr>
        <w:t xml:space="preserve"> </w:t>
      </w:r>
      <w:r w:rsidR="00D8059C" w:rsidRPr="008C4155">
        <w:rPr>
          <w:lang w:val="id-ID"/>
        </w:rPr>
        <w:t xml:space="preserve">pekerjaan dinding </w:t>
      </w:r>
      <w:r w:rsidR="00130B46" w:rsidRPr="008C4155">
        <w:rPr>
          <w:lang w:val="id-ID"/>
        </w:rPr>
        <w:t>batako tidak diplester</w:t>
      </w:r>
      <w:r w:rsidR="00D8059C" w:rsidRPr="008C4155">
        <w:rPr>
          <w:lang w:val="id-ID"/>
        </w:rPr>
        <w:t xml:space="preserve">. </w:t>
      </w:r>
    </w:p>
    <w:p w14:paraId="691E80AA" w14:textId="45D6FC5A" w:rsidR="00862661" w:rsidRDefault="00D8059C" w:rsidP="00B12779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r w:rsidRPr="00A35F39">
        <w:rPr>
          <w:lang w:val="id-ID"/>
        </w:rPr>
        <w:t>Pembahasan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perhitungan hanya sebatas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analisa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biaya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pekerjaan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dinding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dan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tidak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menghitung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dari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segi</w:t>
      </w:r>
      <w:r w:rsidR="00D07D40">
        <w:rPr>
          <w:lang w:val="id-ID"/>
        </w:rPr>
        <w:t xml:space="preserve"> </w:t>
      </w:r>
      <w:r w:rsidRPr="00A35F39">
        <w:rPr>
          <w:lang w:val="id-ID"/>
        </w:rPr>
        <w:t>kekuatan struktur.</w:t>
      </w:r>
      <w:r w:rsidR="00B12779">
        <w:rPr>
          <w:lang w:val="id-ID"/>
        </w:rPr>
        <w:t xml:space="preserve"> </w:t>
      </w:r>
      <w:r w:rsidRPr="00B12779">
        <w:rPr>
          <w:lang w:val="id-ID"/>
        </w:rPr>
        <w:t>Perhitungan</w:t>
      </w:r>
      <w:r w:rsidR="00860A37" w:rsidRPr="00B12779">
        <w:rPr>
          <w:lang w:val="id-ID"/>
        </w:rPr>
        <w:t xml:space="preserve"> </w:t>
      </w:r>
      <w:r w:rsidRPr="00B12779">
        <w:rPr>
          <w:lang w:val="id-ID"/>
        </w:rPr>
        <w:t>harga</w:t>
      </w:r>
      <w:r w:rsidR="00860A37" w:rsidRPr="00B12779">
        <w:rPr>
          <w:lang w:val="id-ID"/>
        </w:rPr>
        <w:t xml:space="preserve"> </w:t>
      </w:r>
      <w:r w:rsidRPr="00B12779">
        <w:rPr>
          <w:lang w:val="id-ID"/>
        </w:rPr>
        <w:t>sebatas</w:t>
      </w:r>
      <w:r w:rsidR="00860A37" w:rsidRPr="00B12779">
        <w:rPr>
          <w:lang w:val="id-ID"/>
        </w:rPr>
        <w:t xml:space="preserve"> </w:t>
      </w:r>
      <w:r w:rsidRPr="00B12779">
        <w:rPr>
          <w:lang w:val="id-ID"/>
        </w:rPr>
        <w:t>material,</w:t>
      </w:r>
      <w:r w:rsidR="00722432" w:rsidRPr="00B12779">
        <w:rPr>
          <w:lang w:val="id-ID"/>
        </w:rPr>
        <w:t xml:space="preserve"> </w:t>
      </w:r>
      <w:r w:rsidRPr="00B12779">
        <w:rPr>
          <w:lang w:val="id-ID"/>
        </w:rPr>
        <w:t>upah</w:t>
      </w:r>
      <w:r w:rsidR="00722432" w:rsidRPr="00B12779">
        <w:rPr>
          <w:lang w:val="id-ID"/>
        </w:rPr>
        <w:t xml:space="preserve"> kerja</w:t>
      </w:r>
      <w:r w:rsidRPr="00B12779">
        <w:rPr>
          <w:lang w:val="id-ID"/>
        </w:rPr>
        <w:t xml:space="preserve"> dan</w:t>
      </w:r>
      <w:r w:rsidR="006F0F9E" w:rsidRPr="00B12779">
        <w:rPr>
          <w:lang w:val="id-ID"/>
        </w:rPr>
        <w:t xml:space="preserve"> </w:t>
      </w:r>
      <w:r w:rsidRPr="00B12779">
        <w:rPr>
          <w:lang w:val="id-ID"/>
        </w:rPr>
        <w:t>alat, tidak menghitung</w:t>
      </w:r>
      <w:r w:rsidR="00722432" w:rsidRPr="00B12779">
        <w:rPr>
          <w:lang w:val="id-ID"/>
        </w:rPr>
        <w:t xml:space="preserve"> </w:t>
      </w:r>
      <w:r w:rsidRPr="00B12779">
        <w:rPr>
          <w:lang w:val="id-ID"/>
        </w:rPr>
        <w:t>faktor</w:t>
      </w:r>
      <w:r w:rsidR="00722432" w:rsidRPr="00B12779">
        <w:rPr>
          <w:lang w:val="id-ID"/>
        </w:rPr>
        <w:t xml:space="preserve"> </w:t>
      </w:r>
      <w:r w:rsidRPr="00B12779">
        <w:rPr>
          <w:lang w:val="id-ID"/>
        </w:rPr>
        <w:t>resiko dan lansir  material.</w:t>
      </w:r>
    </w:p>
    <w:p w14:paraId="639BE514" w14:textId="774527A9" w:rsidR="00AF2857" w:rsidRPr="00B12779" w:rsidRDefault="00AF2857" w:rsidP="00B12779">
      <w:pPr>
        <w:pStyle w:val="RSCB02ArticleText"/>
        <w:numPr>
          <w:ilvl w:val="0"/>
          <w:numId w:val="9"/>
        </w:numPr>
        <w:spacing w:line="240" w:lineRule="auto"/>
        <w:rPr>
          <w:lang w:val="id-ID"/>
        </w:rPr>
      </w:pPr>
      <w:proofErr w:type="spellStart"/>
      <w:r>
        <w:rPr>
          <w:lang w:val="en-GB"/>
        </w:rPr>
        <w:t>Sekalipun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memperhitungkan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kekuatan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struktur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kekuatan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bahan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tetapi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menjamin</w:t>
      </w:r>
      <w:proofErr w:type="spellEnd"/>
      <w:r>
        <w:rPr>
          <w:lang w:val="en-GB"/>
        </w:rPr>
        <w:t xml:space="preserve"> </w:t>
      </w:r>
      <w:proofErr w:type="spellStart"/>
      <w:r w:rsidR="003B2BB2">
        <w:rPr>
          <w:lang w:val="en-GB"/>
        </w:rPr>
        <w:t>bangunan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rumah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tersebut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memenuhi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ketentuan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bangunan</w:t>
      </w:r>
      <w:proofErr w:type="spellEnd"/>
      <w:r w:rsidR="003B2BB2">
        <w:rPr>
          <w:lang w:val="en-GB"/>
        </w:rPr>
        <w:t xml:space="preserve"> yang </w:t>
      </w:r>
      <w:proofErr w:type="spellStart"/>
      <w:r w:rsidR="003B2BB2">
        <w:rPr>
          <w:lang w:val="en-GB"/>
        </w:rPr>
        <w:t>dipersyaratkan</w:t>
      </w:r>
      <w:proofErr w:type="spellEnd"/>
      <w:r w:rsidR="003B2BB2">
        <w:rPr>
          <w:lang w:val="en-GB"/>
        </w:rPr>
        <w:t xml:space="preserve">, </w:t>
      </w:r>
      <w:proofErr w:type="spellStart"/>
      <w:r w:rsidR="003B2BB2">
        <w:rPr>
          <w:lang w:val="en-GB"/>
        </w:rPr>
        <w:t>maka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struktur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bajaringan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mengikuti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petunjuk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praktis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bangunan</w:t>
      </w:r>
      <w:proofErr w:type="spellEnd"/>
      <w:r w:rsidR="003B2BB2">
        <w:rPr>
          <w:lang w:val="en-GB"/>
        </w:rPr>
        <w:t xml:space="preserve"> domus dan </w:t>
      </w:r>
      <w:proofErr w:type="spellStart"/>
      <w:r w:rsidR="003B2BB2">
        <w:rPr>
          <w:lang w:val="en-GB"/>
        </w:rPr>
        <w:t>pembuatan</w:t>
      </w:r>
      <w:proofErr w:type="spellEnd"/>
      <w:r w:rsidR="003B2BB2">
        <w:rPr>
          <w:lang w:val="en-GB"/>
        </w:rPr>
        <w:t xml:space="preserve"> panel EPS </w:t>
      </w:r>
      <w:proofErr w:type="spellStart"/>
      <w:r w:rsidR="003B2BB2">
        <w:rPr>
          <w:lang w:val="en-GB"/>
        </w:rPr>
        <w:t>merujuk</w:t>
      </w:r>
      <w:proofErr w:type="spellEnd"/>
      <w:r w:rsidR="003B2BB2">
        <w:rPr>
          <w:lang w:val="en-GB"/>
        </w:rPr>
        <w:t xml:space="preserve"> pada </w:t>
      </w:r>
      <w:proofErr w:type="spellStart"/>
      <w:r w:rsidR="003B2BB2">
        <w:rPr>
          <w:lang w:val="en-GB"/>
        </w:rPr>
        <w:t>produk</w:t>
      </w:r>
      <w:proofErr w:type="spellEnd"/>
      <w:r w:rsidR="003B2BB2">
        <w:rPr>
          <w:lang w:val="en-GB"/>
        </w:rPr>
        <w:t xml:space="preserve"> </w:t>
      </w:r>
      <w:r w:rsidR="003B2BB2" w:rsidRPr="00BC4861">
        <w:rPr>
          <w:lang w:val="id-ID"/>
        </w:rPr>
        <w:t>PT. Bakrie Building Industri</w:t>
      </w:r>
      <w:r w:rsidR="003B2BB2">
        <w:rPr>
          <w:lang w:val="en-GB"/>
        </w:rPr>
        <w:t xml:space="preserve"> dan </w:t>
      </w:r>
      <w:proofErr w:type="spellStart"/>
      <w:r w:rsidR="003B2BB2">
        <w:rPr>
          <w:lang w:val="en-GB"/>
        </w:rPr>
        <w:t>produk-produk</w:t>
      </w:r>
      <w:proofErr w:type="spellEnd"/>
      <w:r w:rsidR="003B2BB2">
        <w:rPr>
          <w:lang w:val="en-GB"/>
        </w:rPr>
        <w:t xml:space="preserve"> EPS </w:t>
      </w:r>
      <w:proofErr w:type="spellStart"/>
      <w:r w:rsidR="003B2BB2">
        <w:rPr>
          <w:lang w:val="en-GB"/>
        </w:rPr>
        <w:t>buatan</w:t>
      </w:r>
      <w:proofErr w:type="spellEnd"/>
      <w:r w:rsidR="003B2BB2">
        <w:rPr>
          <w:lang w:val="en-GB"/>
        </w:rPr>
        <w:t xml:space="preserve"> china. Yang mana panel EPS </w:t>
      </w:r>
      <w:proofErr w:type="spellStart"/>
      <w:r w:rsidR="003B2BB2">
        <w:rPr>
          <w:lang w:val="en-GB"/>
        </w:rPr>
        <w:t>tersebut</w:t>
      </w:r>
      <w:proofErr w:type="spellEnd"/>
      <w:r w:rsidR="003B2BB2">
        <w:rPr>
          <w:lang w:val="en-GB"/>
        </w:rPr>
        <w:t xml:space="preserve"> </w:t>
      </w:r>
      <w:proofErr w:type="spellStart"/>
      <w:r w:rsidR="003B2BB2">
        <w:rPr>
          <w:lang w:val="en-GB"/>
        </w:rPr>
        <w:t>terdiri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dari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lapisan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luar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berupa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viber</w:t>
      </w:r>
      <w:proofErr w:type="spellEnd"/>
      <w:r w:rsidR="00B84E57">
        <w:rPr>
          <w:lang w:val="en-GB"/>
        </w:rPr>
        <w:t xml:space="preserve"> semen (</w:t>
      </w:r>
      <w:proofErr w:type="spellStart"/>
      <w:r w:rsidR="00B84E57">
        <w:rPr>
          <w:lang w:val="en-GB"/>
        </w:rPr>
        <w:t>KalsiBoard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atau</w:t>
      </w:r>
      <w:proofErr w:type="spellEnd"/>
      <w:r w:rsidR="00B84E57">
        <w:rPr>
          <w:lang w:val="en-GB"/>
        </w:rPr>
        <w:t xml:space="preserve"> Nusa Board) dan </w:t>
      </w:r>
      <w:proofErr w:type="spellStart"/>
      <w:r w:rsidR="00B84E57">
        <w:rPr>
          <w:lang w:val="en-GB"/>
        </w:rPr>
        <w:t>lapisan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dalam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berupa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polysterene</w:t>
      </w:r>
      <w:proofErr w:type="spellEnd"/>
      <w:r w:rsidR="00B84E57">
        <w:rPr>
          <w:lang w:val="en-GB"/>
        </w:rPr>
        <w:t xml:space="preserve"> yang </w:t>
      </w:r>
      <w:proofErr w:type="spellStart"/>
      <w:r w:rsidR="00B84E57">
        <w:rPr>
          <w:lang w:val="en-GB"/>
        </w:rPr>
        <w:t>memiliki</w:t>
      </w:r>
      <w:proofErr w:type="spellEnd"/>
      <w:r w:rsidR="00B84E57">
        <w:rPr>
          <w:lang w:val="en-GB"/>
        </w:rPr>
        <w:t xml:space="preserve"> density 16 Kg/m3 (</w:t>
      </w:r>
      <w:proofErr w:type="spellStart"/>
      <w:r w:rsidR="00B84E57">
        <w:rPr>
          <w:lang w:val="en-GB"/>
        </w:rPr>
        <w:t>mengikuti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standar</w:t>
      </w:r>
      <w:proofErr w:type="spellEnd"/>
      <w:r w:rsidR="00B84E57">
        <w:rPr>
          <w:lang w:val="en-GB"/>
        </w:rPr>
        <w:t xml:space="preserve"> yang </w:t>
      </w:r>
      <w:proofErr w:type="spellStart"/>
      <w:r w:rsidR="00B84E57">
        <w:rPr>
          <w:lang w:val="en-GB"/>
        </w:rPr>
        <w:t>berlaku</w:t>
      </w:r>
      <w:proofErr w:type="spellEnd"/>
      <w:r w:rsidR="00B84E57">
        <w:rPr>
          <w:lang w:val="en-GB"/>
        </w:rPr>
        <w:t xml:space="preserve"> di </w:t>
      </w:r>
      <w:proofErr w:type="spellStart"/>
      <w:r w:rsidR="00B84E57">
        <w:rPr>
          <w:lang w:val="en-GB"/>
        </w:rPr>
        <w:t>Inggris</w:t>
      </w:r>
      <w:proofErr w:type="spellEnd"/>
      <w:r w:rsidR="00B84E57">
        <w:rPr>
          <w:lang w:val="en-GB"/>
        </w:rPr>
        <w:t xml:space="preserve">) </w:t>
      </w:r>
      <w:proofErr w:type="spellStart"/>
      <w:r w:rsidR="00B84E57">
        <w:rPr>
          <w:lang w:val="en-GB"/>
        </w:rPr>
        <w:t>serta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direkatkan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dengan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tekanan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menggunakan</w:t>
      </w:r>
      <w:proofErr w:type="spellEnd"/>
      <w:r w:rsidR="00B84E57">
        <w:rPr>
          <w:lang w:val="en-GB"/>
        </w:rPr>
        <w:t xml:space="preserve"> </w:t>
      </w:r>
      <w:proofErr w:type="spellStart"/>
      <w:r w:rsidR="00B84E57">
        <w:rPr>
          <w:lang w:val="en-GB"/>
        </w:rPr>
        <w:t>perekat</w:t>
      </w:r>
      <w:proofErr w:type="spellEnd"/>
      <w:r w:rsidR="00B84E57">
        <w:rPr>
          <w:lang w:val="en-GB"/>
        </w:rPr>
        <w:t xml:space="preserve"> </w:t>
      </w:r>
      <w:r w:rsidR="00B84E57">
        <w:rPr>
          <w:lang w:val="id-ID"/>
        </w:rPr>
        <w:t>Flexiboand</w:t>
      </w:r>
      <w:r w:rsidR="00B84E57">
        <w:rPr>
          <w:lang w:val="en-GB"/>
        </w:rPr>
        <w:t xml:space="preserve"> (</w:t>
      </w:r>
      <w:r w:rsidR="00B84E57" w:rsidRPr="004964F1">
        <w:rPr>
          <w:lang w:val="id-ID"/>
        </w:rPr>
        <w:t>Polyurethane</w:t>
      </w:r>
      <w:r w:rsidR="00B84E57">
        <w:rPr>
          <w:lang w:val="en-GB"/>
        </w:rPr>
        <w:t>).</w:t>
      </w:r>
    </w:p>
    <w:p w14:paraId="76AE3087" w14:textId="77777777" w:rsidR="002C4743" w:rsidRPr="00F9574D" w:rsidRDefault="00D158D8" w:rsidP="00862661">
      <w:pPr>
        <w:pStyle w:val="RSCB02ArticleText"/>
        <w:spacing w:before="120" w:after="40" w:line="240" w:lineRule="auto"/>
        <w:rPr>
          <w:b/>
          <w:lang w:val="id-ID"/>
        </w:rPr>
      </w:pPr>
      <w:r w:rsidRPr="00F9574D">
        <w:rPr>
          <w:b/>
          <w:lang w:val="id-ID"/>
        </w:rPr>
        <w:t>Hipotesa</w:t>
      </w:r>
    </w:p>
    <w:p w14:paraId="6D422221" w14:textId="6ECEA7E5" w:rsidR="00586D42" w:rsidRDefault="00D8059C" w:rsidP="00B12779">
      <w:pPr>
        <w:pStyle w:val="RSCB02ArticleText"/>
        <w:spacing w:line="240" w:lineRule="auto"/>
        <w:ind w:firstLine="284"/>
        <w:rPr>
          <w:lang w:val="id-ID"/>
        </w:rPr>
      </w:pPr>
      <w:r w:rsidRPr="00A35F39">
        <w:rPr>
          <w:lang w:val="id-ID"/>
        </w:rPr>
        <w:t>Biaya untuk pekerjaan dinding konvensional  (</w:t>
      </w:r>
      <w:r w:rsidR="005406A0">
        <w:rPr>
          <w:lang w:val="id-ID"/>
        </w:rPr>
        <w:t>batako</w:t>
      </w:r>
      <w:r w:rsidRPr="00A35F39">
        <w:rPr>
          <w:lang w:val="id-ID"/>
        </w:rPr>
        <w:t>) lebih murah</w:t>
      </w:r>
      <w:r w:rsidR="00733D59">
        <w:rPr>
          <w:lang w:val="id-ID"/>
        </w:rPr>
        <w:t xml:space="preserve"> </w:t>
      </w:r>
      <w:r w:rsidRPr="00A35F39">
        <w:rPr>
          <w:lang w:val="id-ID"/>
        </w:rPr>
        <w:t>dibanding dinding</w:t>
      </w:r>
      <w:r w:rsidR="005B54F5">
        <w:rPr>
          <w:lang w:val="id-ID"/>
        </w:rPr>
        <w:t xml:space="preserve"> panel EPS</w:t>
      </w:r>
      <w:r w:rsidRPr="00A35F39">
        <w:rPr>
          <w:lang w:val="id-ID"/>
        </w:rPr>
        <w:t>. Waktu pelaksanaan pekerjaan dinding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konvensional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(</w:t>
      </w:r>
      <w:r w:rsidR="001D654D">
        <w:rPr>
          <w:lang w:val="id-ID"/>
        </w:rPr>
        <w:t>batako</w:t>
      </w:r>
      <w:r w:rsidRPr="00A35F39">
        <w:rPr>
          <w:lang w:val="id-ID"/>
        </w:rPr>
        <w:t>)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lebih lama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dibanding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dinding</w:t>
      </w:r>
      <w:r w:rsidR="001D654D">
        <w:rPr>
          <w:lang w:val="id-ID"/>
        </w:rPr>
        <w:t xml:space="preserve"> </w:t>
      </w:r>
      <w:r w:rsidRPr="00A35F39">
        <w:rPr>
          <w:lang w:val="id-ID"/>
        </w:rPr>
        <w:t>p</w:t>
      </w:r>
      <w:r w:rsidR="00FA09BB">
        <w:rPr>
          <w:lang w:val="id-ID"/>
        </w:rPr>
        <w:t>anel EPS.</w:t>
      </w:r>
    </w:p>
    <w:p w14:paraId="5101295E" w14:textId="472133B9" w:rsidR="00A218C4" w:rsidRPr="00A35F39" w:rsidRDefault="003C19F5" w:rsidP="00B12779">
      <w:pPr>
        <w:pStyle w:val="RSCB02ArticleText"/>
        <w:spacing w:before="240" w:after="40" w:line="240" w:lineRule="auto"/>
        <w:rPr>
          <w:lang w:val="id-ID"/>
        </w:rPr>
      </w:pPr>
      <w:r>
        <w:rPr>
          <w:b/>
          <w:sz w:val="24"/>
          <w:szCs w:val="24"/>
          <w:lang w:val="id-ID"/>
        </w:rPr>
        <w:t>Mitode</w:t>
      </w:r>
    </w:p>
    <w:p w14:paraId="349CE493" w14:textId="7EF60048" w:rsidR="00195D57" w:rsidRDefault="00446F68" w:rsidP="00862661">
      <w:pPr>
        <w:pStyle w:val="RSCB02ArticleText"/>
        <w:spacing w:line="240" w:lineRule="auto"/>
        <w:ind w:firstLine="284"/>
        <w:rPr>
          <w:lang w:val="id-ID"/>
        </w:rPr>
      </w:pPr>
      <w:r w:rsidRPr="00446F68">
        <w:rPr>
          <w:lang w:val="id-ID"/>
        </w:rPr>
        <w:t>Proyek</w:t>
      </w:r>
      <w:r w:rsidR="00472186">
        <w:rPr>
          <w:lang w:val="id-ID"/>
        </w:rPr>
        <w:t xml:space="preserve"> </w:t>
      </w:r>
      <w:r w:rsidRPr="00446F68">
        <w:rPr>
          <w:lang w:val="id-ID"/>
        </w:rPr>
        <w:t>adalah suatu kegiatan</w:t>
      </w:r>
      <w:r w:rsidR="00131130">
        <w:rPr>
          <w:lang w:val="id-ID"/>
        </w:rPr>
        <w:t xml:space="preserve"> yang bersifat</w:t>
      </w:r>
      <w:r w:rsidR="00472186">
        <w:rPr>
          <w:lang w:val="id-ID"/>
        </w:rPr>
        <w:t xml:space="preserve"> </w:t>
      </w:r>
      <w:r w:rsidRPr="00446F68">
        <w:rPr>
          <w:lang w:val="id-ID"/>
        </w:rPr>
        <w:t>sementara</w:t>
      </w:r>
      <w:r w:rsidR="00472186">
        <w:rPr>
          <w:lang w:val="id-ID"/>
        </w:rPr>
        <w:t xml:space="preserve"> </w:t>
      </w:r>
      <w:r w:rsidRPr="00446F68">
        <w:rPr>
          <w:lang w:val="id-ID"/>
        </w:rPr>
        <w:t>yang</w:t>
      </w:r>
      <w:r w:rsidR="00472186">
        <w:rPr>
          <w:lang w:val="id-ID"/>
        </w:rPr>
        <w:t xml:space="preserve"> </w:t>
      </w:r>
      <w:r w:rsidR="0019647B">
        <w:rPr>
          <w:lang w:val="id-ID"/>
        </w:rPr>
        <w:t>dibatasi oleh jangka waktu tertentu</w:t>
      </w:r>
      <w:r w:rsidR="0018051F">
        <w:rPr>
          <w:lang w:val="id-ID"/>
        </w:rPr>
        <w:t xml:space="preserve">, </w:t>
      </w:r>
      <w:r w:rsidR="00BC77A7">
        <w:rPr>
          <w:lang w:val="id-ID"/>
        </w:rPr>
        <w:t>dibatasi alokasi sumber daya dan dibatasi oleh sumber pembiayaan</w:t>
      </w:r>
      <w:r w:rsidR="004C3184">
        <w:rPr>
          <w:lang w:val="id-ID"/>
        </w:rPr>
        <w:t xml:space="preserve">, untuk </w:t>
      </w:r>
      <w:r w:rsidRPr="00446F68">
        <w:rPr>
          <w:lang w:val="id-ID"/>
        </w:rPr>
        <w:t>tujuan</w:t>
      </w:r>
      <w:r w:rsidR="00386A42">
        <w:rPr>
          <w:lang w:val="id-ID"/>
        </w:rPr>
        <w:t xml:space="preserve"> dan hasil yang spesifik </w:t>
      </w:r>
      <w:r w:rsidR="00DB43BD">
        <w:rPr>
          <w:lang w:val="id-ID"/>
        </w:rPr>
        <w:t xml:space="preserve">atau </w:t>
      </w:r>
      <w:r w:rsidR="00B91D1C">
        <w:rPr>
          <w:lang w:val="id-ID"/>
        </w:rPr>
        <w:t>unik</w:t>
      </w:r>
      <w:r w:rsidRPr="00446F68">
        <w:rPr>
          <w:lang w:val="id-ID"/>
        </w:rPr>
        <w:t>.</w:t>
      </w:r>
    </w:p>
    <w:p w14:paraId="01F9A4B0" w14:textId="77777777" w:rsidR="00995992" w:rsidRPr="00EE6D0B" w:rsidRDefault="00EE6D0B" w:rsidP="00862661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b/>
          <w:lang w:val="id-ID"/>
        </w:rPr>
        <w:t>Rumah Sederhana Murah</w:t>
      </w:r>
    </w:p>
    <w:p w14:paraId="612F99C6" w14:textId="52C2F7AF" w:rsidR="00330C22" w:rsidRDefault="004339A7" w:rsidP="00862661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 xml:space="preserve">Rumah Sederhana Murah adalah </w:t>
      </w:r>
      <w:r w:rsidR="0061196A">
        <w:rPr>
          <w:lang w:val="id-ID"/>
        </w:rPr>
        <w:t xml:space="preserve">program </w:t>
      </w:r>
      <w:r w:rsidR="003D72C4">
        <w:rPr>
          <w:lang w:val="id-ID"/>
        </w:rPr>
        <w:t>pembangunan rumah yang diperuntuk</w:t>
      </w:r>
      <w:r w:rsidR="0084218D">
        <w:rPr>
          <w:lang w:val="id-ID"/>
        </w:rPr>
        <w:t xml:space="preserve">kan </w:t>
      </w:r>
      <w:r w:rsidR="003D72C4">
        <w:rPr>
          <w:lang w:val="id-ID"/>
        </w:rPr>
        <w:t>bagi MBR</w:t>
      </w:r>
      <w:r w:rsidR="0084218D">
        <w:rPr>
          <w:lang w:val="id-ID"/>
        </w:rPr>
        <w:t xml:space="preserve"> melalu</w:t>
      </w:r>
      <w:r w:rsidR="00742C0B">
        <w:rPr>
          <w:lang w:val="id-ID"/>
        </w:rPr>
        <w:t xml:space="preserve">i program KPR subsidi Pemerintah. </w:t>
      </w:r>
      <w:r w:rsidR="001435B8">
        <w:rPr>
          <w:lang w:val="id-ID"/>
        </w:rPr>
        <w:t>Yang harga maksimalnya telah di</w:t>
      </w:r>
      <w:r w:rsidR="00B12779">
        <w:rPr>
          <w:lang w:val="id-ID"/>
        </w:rPr>
        <w:t>tentukan oleh</w:t>
      </w:r>
      <w:r w:rsidR="001435B8">
        <w:rPr>
          <w:lang w:val="id-ID"/>
        </w:rPr>
        <w:t xml:space="preserve"> Keputusan Menteri</w:t>
      </w:r>
      <w:r w:rsidR="00B12779">
        <w:rPr>
          <w:lang w:val="id-ID"/>
        </w:rPr>
        <w:t xml:space="preserve"> PUPR</w:t>
      </w:r>
      <w:r w:rsidR="00233AC0">
        <w:rPr>
          <w:lang w:val="id-ID"/>
        </w:rPr>
        <w:t xml:space="preserve">. </w:t>
      </w:r>
      <w:r w:rsidR="00330C22">
        <w:rPr>
          <w:lang w:val="id-ID"/>
        </w:rPr>
        <w:t xml:space="preserve">Spesifikasi teknik kontruksi rumah murah </w:t>
      </w:r>
      <w:r w:rsidR="006F01DA">
        <w:rPr>
          <w:lang w:val="id-ID"/>
        </w:rPr>
        <w:t>tidak dibatasi oleh Pemerintah</w:t>
      </w:r>
      <w:r w:rsidR="000967E9">
        <w:rPr>
          <w:lang w:val="id-ID"/>
        </w:rPr>
        <w:t>, kecuali tipe atau luasan bangunan wajib 36 meter persegi.</w:t>
      </w:r>
    </w:p>
    <w:p w14:paraId="7A2B36B7" w14:textId="77777777" w:rsidR="003F3A26" w:rsidRPr="003F3A26" w:rsidRDefault="003F3A26" w:rsidP="00862661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b/>
          <w:lang w:val="id-ID"/>
        </w:rPr>
        <w:t>Dinding Panel EPS</w:t>
      </w:r>
    </w:p>
    <w:p w14:paraId="61FDE552" w14:textId="06B00000" w:rsidR="008C4155" w:rsidRPr="00E8674E" w:rsidRDefault="0084309F" w:rsidP="008C4155">
      <w:pPr>
        <w:pStyle w:val="RSCB02ArticleText"/>
        <w:spacing w:after="120" w:line="240" w:lineRule="auto"/>
        <w:ind w:firstLine="284"/>
        <w:rPr>
          <w:noProof/>
          <w:w w:val="100"/>
          <w:lang w:val="en-GB" w:eastAsia="id-ID"/>
        </w:rPr>
      </w:pPr>
      <w:r>
        <w:rPr>
          <w:lang w:val="id-ID"/>
        </w:rPr>
        <w:t>St</w:t>
      </w:r>
      <w:r w:rsidR="0071603C">
        <w:rPr>
          <w:lang w:val="id-ID"/>
        </w:rPr>
        <w:t>ruktur panel</w:t>
      </w:r>
      <w:r w:rsidR="00BC7A71">
        <w:rPr>
          <w:lang w:val="id-ID"/>
        </w:rPr>
        <w:t xml:space="preserve"> EPS</w:t>
      </w:r>
      <w:r w:rsidR="0071603C">
        <w:rPr>
          <w:lang w:val="id-ID"/>
        </w:rPr>
        <w:t xml:space="preserve"> </w:t>
      </w:r>
      <w:r w:rsidR="00BC7A71">
        <w:rPr>
          <w:lang w:val="id-ID"/>
        </w:rPr>
        <w:t>adalah</w:t>
      </w:r>
      <w:r w:rsidR="0071603C">
        <w:rPr>
          <w:lang w:val="id-ID"/>
        </w:rPr>
        <w:t xml:space="preserve"> terbuat dari tiga</w:t>
      </w:r>
      <w:r w:rsidR="00234965">
        <w:rPr>
          <w:lang w:val="id-ID"/>
        </w:rPr>
        <w:t xml:space="preserve"> lapisan bahan atau material yang saling terikat</w:t>
      </w:r>
      <w:r w:rsidR="00ED0B70">
        <w:rPr>
          <w:lang w:val="id-ID"/>
        </w:rPr>
        <w:t xml:space="preserve"> secara presisi. </w:t>
      </w:r>
      <w:r w:rsidR="00201E24">
        <w:rPr>
          <w:lang w:val="id-ID"/>
        </w:rPr>
        <w:t xml:space="preserve">Lapisan inti </w:t>
      </w:r>
      <w:r w:rsidR="00C0799E">
        <w:rPr>
          <w:lang w:val="id-ID"/>
        </w:rPr>
        <w:t>memiliki kepadatan rendah</w:t>
      </w:r>
      <w:r w:rsidR="009E7078">
        <w:rPr>
          <w:lang w:val="id-ID"/>
        </w:rPr>
        <w:t xml:space="preserve"> (polysterine) dan lapisan kulit </w:t>
      </w:r>
      <w:r w:rsidR="00B14EBD">
        <w:rPr>
          <w:lang w:val="id-ID"/>
        </w:rPr>
        <w:t>memiliki kepadatan yang tinggi dan tipis</w:t>
      </w:r>
      <w:r w:rsidR="00C67FCB">
        <w:rPr>
          <w:lang w:val="id-ID"/>
        </w:rPr>
        <w:t xml:space="preserve">. Kombinasi lapisan tersebut </w:t>
      </w:r>
      <w:r w:rsidR="00DA13CD">
        <w:rPr>
          <w:lang w:val="id-ID"/>
        </w:rPr>
        <w:t xml:space="preserve">menghasilkan </w:t>
      </w:r>
      <w:r w:rsidR="00332D5E">
        <w:rPr>
          <w:lang w:val="id-ID"/>
        </w:rPr>
        <w:t xml:space="preserve">panel komposit yang memiliki </w:t>
      </w:r>
      <w:r w:rsidR="00DA13CD">
        <w:rPr>
          <w:lang w:val="id-ID"/>
        </w:rPr>
        <w:t xml:space="preserve">kekakuan struktural yang tinggi dan berbobot </w:t>
      </w:r>
      <w:r w:rsidR="002A1A2C">
        <w:rPr>
          <w:lang w:val="id-ID"/>
        </w:rPr>
        <w:t xml:space="preserve">rendah. </w:t>
      </w:r>
      <w:r w:rsidR="005E5455">
        <w:rPr>
          <w:lang w:val="id-ID"/>
        </w:rPr>
        <w:t>Keunggulan</w:t>
      </w:r>
      <w:r w:rsidR="00941AE2">
        <w:rPr>
          <w:lang w:val="id-ID"/>
        </w:rPr>
        <w:t xml:space="preserve"> dari</w:t>
      </w:r>
      <w:r w:rsidR="005E5455">
        <w:rPr>
          <w:lang w:val="id-ID"/>
        </w:rPr>
        <w:t xml:space="preserve"> panel EPS </w:t>
      </w:r>
      <w:r w:rsidR="0016199D">
        <w:rPr>
          <w:lang w:val="id-ID"/>
        </w:rPr>
        <w:t xml:space="preserve">adalah </w:t>
      </w:r>
      <w:r w:rsidR="00941AE2">
        <w:rPr>
          <w:lang w:val="id-ID"/>
        </w:rPr>
        <w:t>mereduksi panas</w:t>
      </w:r>
      <w:r w:rsidR="0016199D">
        <w:rPr>
          <w:lang w:val="id-ID"/>
        </w:rPr>
        <w:t xml:space="preserve">, </w:t>
      </w:r>
      <w:r w:rsidR="00EE37A4">
        <w:rPr>
          <w:lang w:val="id-ID"/>
        </w:rPr>
        <w:t>ringan,</w:t>
      </w:r>
      <w:r w:rsidR="00C82577">
        <w:rPr>
          <w:lang w:val="id-ID"/>
        </w:rPr>
        <w:t xml:space="preserve"> kuat, ramah lingkungan, permukaan halus</w:t>
      </w:r>
      <w:r w:rsidR="003C5DC9">
        <w:rPr>
          <w:lang w:val="id-ID"/>
        </w:rPr>
        <w:t xml:space="preserve">, </w:t>
      </w:r>
      <w:r w:rsidR="007C6B56">
        <w:rPr>
          <w:lang w:val="id-ID"/>
        </w:rPr>
        <w:t>mudah dibentuk dan sangat aplikatif</w:t>
      </w:r>
      <w:r w:rsidR="00465A4E">
        <w:rPr>
          <w:lang w:val="id-ID"/>
        </w:rPr>
        <w:t>, sehingga penggunaan panel EPS ini mulai semakin diminati.</w:t>
      </w:r>
      <w:r w:rsidR="00E8674E">
        <w:rPr>
          <w:lang w:val="en-GB"/>
        </w:rPr>
        <w:t xml:space="preserve"> </w:t>
      </w:r>
      <w:proofErr w:type="spellStart"/>
      <w:r w:rsidR="00E8674E">
        <w:rPr>
          <w:lang w:val="en-GB"/>
        </w:rPr>
        <w:t>Betuk</w:t>
      </w:r>
      <w:proofErr w:type="spellEnd"/>
      <w:r w:rsidR="00E8674E">
        <w:rPr>
          <w:lang w:val="en-GB"/>
        </w:rPr>
        <w:t xml:space="preserve"> dan </w:t>
      </w:r>
      <w:proofErr w:type="spellStart"/>
      <w:r w:rsidR="00E8674E">
        <w:rPr>
          <w:lang w:val="en-GB"/>
        </w:rPr>
        <w:t>spesifikasi</w:t>
      </w:r>
      <w:proofErr w:type="spellEnd"/>
      <w:r w:rsidR="00E8674E">
        <w:rPr>
          <w:lang w:val="en-GB"/>
        </w:rPr>
        <w:t xml:space="preserve"> panel EPS </w:t>
      </w:r>
      <w:proofErr w:type="spellStart"/>
      <w:r w:rsidR="00E8674E">
        <w:rPr>
          <w:lang w:val="en-GB"/>
        </w:rPr>
        <w:t>dapat</w:t>
      </w:r>
      <w:proofErr w:type="spellEnd"/>
      <w:r w:rsidR="00E8674E">
        <w:rPr>
          <w:lang w:val="en-GB"/>
        </w:rPr>
        <w:t xml:space="preserve"> </w:t>
      </w:r>
      <w:proofErr w:type="spellStart"/>
      <w:r w:rsidR="00E8674E">
        <w:rPr>
          <w:lang w:val="en-GB"/>
        </w:rPr>
        <w:t>dilihat</w:t>
      </w:r>
      <w:proofErr w:type="spellEnd"/>
      <w:r w:rsidR="00E8674E">
        <w:rPr>
          <w:lang w:val="en-GB"/>
        </w:rPr>
        <w:t xml:space="preserve"> pada </w:t>
      </w:r>
      <w:proofErr w:type="spellStart"/>
      <w:r w:rsidR="00E8674E">
        <w:rPr>
          <w:lang w:val="en-GB"/>
        </w:rPr>
        <w:t>gambar</w:t>
      </w:r>
      <w:proofErr w:type="spellEnd"/>
      <w:r w:rsidR="00E8674E">
        <w:rPr>
          <w:lang w:val="en-GB"/>
        </w:rPr>
        <w:t xml:space="preserve"> 1.</w:t>
      </w:r>
    </w:p>
    <w:p w14:paraId="1675C437" w14:textId="77777777" w:rsidR="000203B9" w:rsidRPr="0096304A" w:rsidRDefault="0096304A" w:rsidP="00FF2D73">
      <w:pPr>
        <w:pStyle w:val="RSCB02ArticleText"/>
        <w:spacing w:before="120" w:line="240" w:lineRule="auto"/>
        <w:rPr>
          <w:b/>
          <w:lang w:val="id-ID"/>
        </w:rPr>
      </w:pPr>
      <w:r>
        <w:rPr>
          <w:b/>
          <w:lang w:val="id-ID"/>
        </w:rPr>
        <w:t>Dinding Konvensional</w:t>
      </w:r>
    </w:p>
    <w:p w14:paraId="4E2B75F7" w14:textId="745961A4" w:rsidR="00FF4C6E" w:rsidRDefault="006B0214" w:rsidP="00FF4C6E">
      <w:pPr>
        <w:pStyle w:val="RSCB02ArticleText"/>
        <w:spacing w:after="40" w:line="240" w:lineRule="auto"/>
        <w:ind w:firstLine="284"/>
        <w:rPr>
          <w:lang w:val="id-ID"/>
        </w:rPr>
      </w:pPr>
      <w:r w:rsidRPr="006B0214">
        <w:rPr>
          <w:lang w:val="id-ID"/>
        </w:rPr>
        <w:t>Macam-macam</w:t>
      </w:r>
      <w:r w:rsidR="003C07C1">
        <w:rPr>
          <w:lang w:val="id-ID"/>
        </w:rPr>
        <w:t xml:space="preserve"> </w:t>
      </w:r>
      <w:r w:rsidR="00A4539F">
        <w:rPr>
          <w:lang w:val="id-ID"/>
        </w:rPr>
        <w:t xml:space="preserve">kontruksi </w:t>
      </w:r>
      <w:r w:rsidRPr="006B0214">
        <w:rPr>
          <w:lang w:val="id-ID"/>
        </w:rPr>
        <w:t>dinding</w:t>
      </w:r>
      <w:r w:rsidR="003C07C1">
        <w:rPr>
          <w:lang w:val="id-ID"/>
        </w:rPr>
        <w:t xml:space="preserve"> </w:t>
      </w:r>
      <w:r w:rsidRPr="006B0214">
        <w:rPr>
          <w:lang w:val="id-ID"/>
        </w:rPr>
        <w:t>yang</w:t>
      </w:r>
      <w:r w:rsidR="003C07C1">
        <w:rPr>
          <w:lang w:val="id-ID"/>
        </w:rPr>
        <w:t xml:space="preserve"> </w:t>
      </w:r>
      <w:r w:rsidRPr="006B0214">
        <w:rPr>
          <w:lang w:val="id-ID"/>
        </w:rPr>
        <w:t>dikerjakan</w:t>
      </w:r>
      <w:r w:rsidR="003C07C1">
        <w:rPr>
          <w:lang w:val="id-ID"/>
        </w:rPr>
        <w:t xml:space="preserve"> </w:t>
      </w:r>
      <w:r w:rsidRPr="006B0214">
        <w:rPr>
          <w:lang w:val="id-ID"/>
        </w:rPr>
        <w:t>dengan</w:t>
      </w:r>
      <w:r w:rsidR="003C07C1">
        <w:rPr>
          <w:lang w:val="id-ID"/>
        </w:rPr>
        <w:t xml:space="preserve"> </w:t>
      </w:r>
      <w:r w:rsidR="00500A65">
        <w:rPr>
          <w:lang w:val="id-ID"/>
        </w:rPr>
        <w:t xml:space="preserve">mitode </w:t>
      </w:r>
      <w:r w:rsidRPr="006B0214">
        <w:rPr>
          <w:lang w:val="id-ID"/>
        </w:rPr>
        <w:t>konvensional</w:t>
      </w:r>
      <w:r w:rsidR="00480554">
        <w:rPr>
          <w:lang w:val="id-ID"/>
        </w:rPr>
        <w:t xml:space="preserve"> antara</w:t>
      </w:r>
      <w:r w:rsidR="00265591">
        <w:rPr>
          <w:lang w:val="id-ID"/>
        </w:rPr>
        <w:t xml:space="preserve"> l</w:t>
      </w:r>
      <w:r w:rsidR="00480554">
        <w:rPr>
          <w:lang w:val="id-ID"/>
        </w:rPr>
        <w:t>ain</w:t>
      </w:r>
      <w:r w:rsidRPr="006B0214">
        <w:rPr>
          <w:lang w:val="id-ID"/>
        </w:rPr>
        <w:t xml:space="preserve"> pasangan</w:t>
      </w:r>
      <w:r w:rsidR="002664A0">
        <w:rPr>
          <w:lang w:val="id-ID"/>
        </w:rPr>
        <w:t xml:space="preserve"> </w:t>
      </w:r>
      <w:r w:rsidRPr="006B0214">
        <w:rPr>
          <w:lang w:val="id-ID"/>
        </w:rPr>
        <w:t>bat</w:t>
      </w:r>
      <w:r w:rsidR="002664A0">
        <w:rPr>
          <w:lang w:val="id-ID"/>
        </w:rPr>
        <w:t>a m</w:t>
      </w:r>
      <w:r w:rsidRPr="006B0214">
        <w:rPr>
          <w:lang w:val="id-ID"/>
        </w:rPr>
        <w:t>erah</w:t>
      </w:r>
      <w:r w:rsidR="00273F18">
        <w:rPr>
          <w:lang w:val="id-ID"/>
        </w:rPr>
        <w:t xml:space="preserve">, </w:t>
      </w:r>
      <w:r w:rsidR="00480554">
        <w:rPr>
          <w:lang w:val="id-ID"/>
        </w:rPr>
        <w:t xml:space="preserve">pasangan </w:t>
      </w:r>
      <w:r w:rsidR="00273F18">
        <w:rPr>
          <w:lang w:val="id-ID"/>
        </w:rPr>
        <w:t>batako</w:t>
      </w:r>
      <w:r w:rsidR="00480554">
        <w:rPr>
          <w:lang w:val="id-ID"/>
        </w:rPr>
        <w:t xml:space="preserve"> </w:t>
      </w:r>
      <w:r w:rsidRPr="006B0214">
        <w:rPr>
          <w:lang w:val="id-ID"/>
        </w:rPr>
        <w:t>dan</w:t>
      </w:r>
      <w:r w:rsidR="00E96CF2">
        <w:rPr>
          <w:lang w:val="id-ID"/>
        </w:rPr>
        <w:t xml:space="preserve"> pasangan</w:t>
      </w:r>
      <w:r w:rsidR="00265591">
        <w:rPr>
          <w:lang w:val="id-ID"/>
        </w:rPr>
        <w:t xml:space="preserve"> </w:t>
      </w:r>
      <w:r w:rsidRPr="006B0214">
        <w:rPr>
          <w:lang w:val="id-ID"/>
        </w:rPr>
        <w:t>bata  ringan.</w:t>
      </w:r>
      <w:r w:rsidR="00F62E00">
        <w:rPr>
          <w:lang w:val="id-ID"/>
        </w:rPr>
        <w:t xml:space="preserve"> </w:t>
      </w:r>
      <w:r w:rsidRPr="006B0214">
        <w:rPr>
          <w:lang w:val="id-ID"/>
        </w:rPr>
        <w:t>Dinding</w:t>
      </w:r>
      <w:r w:rsidR="00F62E00">
        <w:rPr>
          <w:lang w:val="id-ID"/>
        </w:rPr>
        <w:t xml:space="preserve"> </w:t>
      </w:r>
      <w:r w:rsidRPr="006B0214">
        <w:rPr>
          <w:lang w:val="id-ID"/>
        </w:rPr>
        <w:t>bat</w:t>
      </w:r>
      <w:r w:rsidR="00F62E00">
        <w:rPr>
          <w:lang w:val="id-ID"/>
        </w:rPr>
        <w:t xml:space="preserve">a </w:t>
      </w:r>
      <w:r w:rsidRPr="006B0214">
        <w:rPr>
          <w:lang w:val="id-ID"/>
        </w:rPr>
        <w:t>ringan</w:t>
      </w:r>
      <w:r w:rsidR="00F62E00">
        <w:rPr>
          <w:lang w:val="id-ID"/>
        </w:rPr>
        <w:t xml:space="preserve"> </w:t>
      </w:r>
      <w:r w:rsidRPr="006B0214">
        <w:rPr>
          <w:lang w:val="id-ID"/>
        </w:rPr>
        <w:t>memiliki</w:t>
      </w:r>
      <w:r w:rsidR="00F62E00">
        <w:rPr>
          <w:lang w:val="id-ID"/>
        </w:rPr>
        <w:t xml:space="preserve"> </w:t>
      </w:r>
      <w:r w:rsidRPr="006B0214">
        <w:rPr>
          <w:lang w:val="id-ID"/>
        </w:rPr>
        <w:t>bobot yang lebih</w:t>
      </w:r>
      <w:r w:rsidR="005A6B1A">
        <w:rPr>
          <w:lang w:val="id-ID"/>
        </w:rPr>
        <w:t xml:space="preserve"> </w:t>
      </w:r>
      <w:r w:rsidRPr="006B0214">
        <w:rPr>
          <w:lang w:val="id-ID"/>
        </w:rPr>
        <w:t>ringan</w:t>
      </w:r>
      <w:r w:rsidR="005A6B1A">
        <w:rPr>
          <w:lang w:val="id-ID"/>
        </w:rPr>
        <w:t xml:space="preserve"> </w:t>
      </w:r>
      <w:r w:rsidRPr="006B0214">
        <w:rPr>
          <w:lang w:val="id-ID"/>
        </w:rPr>
        <w:t>dibandingkan</w:t>
      </w:r>
      <w:r w:rsidR="005A6B1A">
        <w:rPr>
          <w:lang w:val="id-ID"/>
        </w:rPr>
        <w:t xml:space="preserve"> </w:t>
      </w:r>
      <w:r w:rsidRPr="006B0214">
        <w:rPr>
          <w:lang w:val="id-ID"/>
        </w:rPr>
        <w:t>dengan</w:t>
      </w:r>
      <w:r w:rsidR="005A6B1A">
        <w:rPr>
          <w:lang w:val="id-ID"/>
        </w:rPr>
        <w:t xml:space="preserve"> </w:t>
      </w:r>
      <w:r w:rsidRPr="006B0214">
        <w:rPr>
          <w:lang w:val="id-ID"/>
        </w:rPr>
        <w:t>bata</w:t>
      </w:r>
      <w:r w:rsidR="005A6B1A">
        <w:rPr>
          <w:lang w:val="id-ID"/>
        </w:rPr>
        <w:t xml:space="preserve"> </w:t>
      </w:r>
      <w:r w:rsidRPr="006B0214">
        <w:rPr>
          <w:lang w:val="id-ID"/>
        </w:rPr>
        <w:t>merah</w:t>
      </w:r>
      <w:r w:rsidR="00D41302">
        <w:rPr>
          <w:lang w:val="id-ID"/>
        </w:rPr>
        <w:t xml:space="preserve"> dan batako</w:t>
      </w:r>
      <w:r w:rsidRPr="006B0214">
        <w:rPr>
          <w:lang w:val="id-ID"/>
        </w:rPr>
        <w:t>.</w:t>
      </w:r>
      <w:r w:rsidR="009439A0">
        <w:rPr>
          <w:lang w:val="id-ID"/>
        </w:rPr>
        <w:t xml:space="preserve"> Namun harga </w:t>
      </w:r>
      <w:r w:rsidR="00390CAE">
        <w:rPr>
          <w:lang w:val="id-ID"/>
        </w:rPr>
        <w:t xml:space="preserve">bata ringan cukup mahal sehingga </w:t>
      </w:r>
      <w:r w:rsidR="00B4700F">
        <w:rPr>
          <w:lang w:val="id-ID"/>
        </w:rPr>
        <w:t xml:space="preserve">jarang </w:t>
      </w:r>
      <w:r w:rsidR="00390CAE">
        <w:rPr>
          <w:lang w:val="id-ID"/>
        </w:rPr>
        <w:t>digunakan untuk perumahan subsidi</w:t>
      </w:r>
      <w:r w:rsidR="00D50BA7">
        <w:rPr>
          <w:lang w:val="id-ID"/>
        </w:rPr>
        <w:t>.</w:t>
      </w:r>
      <w:r w:rsidR="009722EC">
        <w:rPr>
          <w:lang w:val="id-ID"/>
        </w:rPr>
        <w:t xml:space="preserve"> </w:t>
      </w:r>
      <w:r w:rsidR="004F418C">
        <w:rPr>
          <w:lang w:val="id-ID"/>
        </w:rPr>
        <w:t>Oleh karenanya</w:t>
      </w:r>
      <w:r w:rsidR="00094ECC">
        <w:rPr>
          <w:lang w:val="id-ID"/>
        </w:rPr>
        <w:t xml:space="preserve"> </w:t>
      </w:r>
      <w:r w:rsidR="000E582E">
        <w:rPr>
          <w:lang w:val="id-ID"/>
        </w:rPr>
        <w:t>kontruksi dinding konvensional yang digunakan</w:t>
      </w:r>
      <w:r w:rsidR="00741E76">
        <w:rPr>
          <w:lang w:val="id-ID"/>
        </w:rPr>
        <w:t xml:space="preserve"> </w:t>
      </w:r>
      <w:r w:rsidR="00862661">
        <w:rPr>
          <w:lang w:val="id-ID"/>
        </w:rPr>
        <w:t>pada</w:t>
      </w:r>
      <w:r w:rsidR="00094ECC">
        <w:rPr>
          <w:lang w:val="id-ID"/>
        </w:rPr>
        <w:t xml:space="preserve"> penelitian </w:t>
      </w:r>
      <w:r w:rsidR="00BA51B7">
        <w:rPr>
          <w:lang w:val="id-ID"/>
        </w:rPr>
        <w:t>ini adalah batako.</w:t>
      </w:r>
      <w:r w:rsidR="002C73F6">
        <w:rPr>
          <w:lang w:val="id-ID"/>
        </w:rPr>
        <w:t xml:space="preserve"> </w:t>
      </w:r>
      <w:r w:rsidR="00B926E1">
        <w:rPr>
          <w:lang w:val="id-ID"/>
        </w:rPr>
        <w:t xml:space="preserve">Adapun dimensi </w:t>
      </w:r>
      <w:r w:rsidR="00715764">
        <w:rPr>
          <w:lang w:val="id-ID"/>
        </w:rPr>
        <w:t xml:space="preserve">batako yang </w:t>
      </w:r>
      <w:r w:rsidR="00105DC5">
        <w:rPr>
          <w:lang w:val="id-ID"/>
        </w:rPr>
        <w:t>banyak</w:t>
      </w:r>
      <w:r w:rsidR="00715764">
        <w:rPr>
          <w:lang w:val="id-ID"/>
        </w:rPr>
        <w:t xml:space="preserve"> dipasaran Kota Balikpapa</w:t>
      </w:r>
      <w:r w:rsidR="00105DC5">
        <w:rPr>
          <w:lang w:val="id-ID"/>
        </w:rPr>
        <w:t>n</w:t>
      </w:r>
      <w:r w:rsidR="00715764">
        <w:rPr>
          <w:lang w:val="id-ID"/>
        </w:rPr>
        <w:t xml:space="preserve"> adalah</w:t>
      </w:r>
      <w:r w:rsidR="006D0691">
        <w:rPr>
          <w:lang w:val="id-ID"/>
        </w:rPr>
        <w:t xml:space="preserve"> 75 </w:t>
      </w:r>
      <w:r w:rsidR="00807AFC">
        <w:rPr>
          <w:lang w:val="id-ID"/>
        </w:rPr>
        <w:t>x 165 x 27</w:t>
      </w:r>
      <w:r w:rsidR="00B469D3">
        <w:rPr>
          <w:lang w:val="id-ID"/>
        </w:rPr>
        <w:t>5</w:t>
      </w:r>
      <w:r w:rsidR="00B12779">
        <w:rPr>
          <w:lang w:val="id-ID"/>
        </w:rPr>
        <w:t>.</w:t>
      </w:r>
    </w:p>
    <w:p w14:paraId="1C808C39" w14:textId="11A24D16" w:rsidR="00E8674E" w:rsidRDefault="00E8674E" w:rsidP="00FF4C6E">
      <w:pPr>
        <w:pStyle w:val="RSCB02ArticleText"/>
        <w:spacing w:before="120" w:after="40" w:line="240" w:lineRule="auto"/>
        <w:rPr>
          <w:lang w:val="id-ID"/>
        </w:rPr>
      </w:pPr>
      <w:r>
        <w:rPr>
          <w:noProof/>
          <w:w w:val="100"/>
          <w:lang w:val="id-ID"/>
        </w:rPr>
        <w:drawing>
          <wp:inline distT="0" distB="0" distL="0" distR="0" wp14:anchorId="57B912AE" wp14:editId="44823F01">
            <wp:extent cx="2700000" cy="3090814"/>
            <wp:effectExtent l="0" t="0" r="5715" b="0"/>
            <wp:docPr id="12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0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123F" w14:textId="7E215DCF" w:rsidR="00E8674E" w:rsidRPr="00E8674E" w:rsidRDefault="00E8674E" w:rsidP="00E8674E">
      <w:pPr>
        <w:pStyle w:val="RSCB02ArticleText"/>
        <w:spacing w:after="40" w:line="240" w:lineRule="auto"/>
        <w:rPr>
          <w:lang w:val="en-GB"/>
        </w:rPr>
      </w:pPr>
      <w:r w:rsidRPr="00E8674E">
        <w:rPr>
          <w:b/>
          <w:bCs/>
          <w:lang w:val="en-GB"/>
        </w:rPr>
        <w:t xml:space="preserve">Gambar </w:t>
      </w:r>
      <w:proofErr w:type="gramStart"/>
      <w:r w:rsidRPr="00E8674E">
        <w:rPr>
          <w:b/>
          <w:bCs/>
          <w:lang w:val="en-GB"/>
        </w:rPr>
        <w:t>1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Panel EPS 75x600x3000 MM</w:t>
      </w:r>
    </w:p>
    <w:p w14:paraId="61D53B32" w14:textId="77777777" w:rsidR="00DB7304" w:rsidRPr="000B7058" w:rsidRDefault="002F6DAE" w:rsidP="00862661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b/>
          <w:lang w:val="id-ID"/>
        </w:rPr>
        <w:t>Anggaran Biaya</w:t>
      </w:r>
      <w:r w:rsidR="006B0214" w:rsidRPr="000B7058">
        <w:rPr>
          <w:b/>
          <w:lang w:val="id-ID"/>
        </w:rPr>
        <w:t xml:space="preserve">  Proyek Konstruksi </w:t>
      </w:r>
    </w:p>
    <w:p w14:paraId="25855C75" w14:textId="121E7159" w:rsidR="00B32963" w:rsidRDefault="00FD68B7" w:rsidP="008C4155">
      <w:pPr>
        <w:pStyle w:val="RSCB02ArticleText"/>
        <w:spacing w:line="240" w:lineRule="auto"/>
        <w:ind w:firstLine="284"/>
        <w:rPr>
          <w:rFonts w:eastAsia="Times New Roman" w:cs="Arial"/>
          <w:shd w:val="clear" w:color="auto" w:fill="FFFFFF"/>
          <w:lang w:val="id-ID"/>
        </w:rPr>
      </w:pPr>
      <w:proofErr w:type="spellStart"/>
      <w:r w:rsidRPr="00C5504D">
        <w:rPr>
          <w:rFonts w:eastAsia="Times New Roman" w:cs="Arial"/>
          <w:shd w:val="clear" w:color="auto" w:fill="FFFFFF"/>
        </w:rPr>
        <w:t>Rencana</w:t>
      </w:r>
      <w:proofErr w:type="spellEnd"/>
      <w:r w:rsidR="007F3CF5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Anggaran</w:t>
      </w:r>
      <w:proofErr w:type="spellEnd"/>
      <w:r w:rsidR="00C249E8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Biaya</w:t>
      </w:r>
      <w:proofErr w:type="spellEnd"/>
      <w:r w:rsidR="006725AA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6725AA">
        <w:rPr>
          <w:rFonts w:eastAsia="Times New Roman" w:cs="Arial"/>
          <w:shd w:val="clear" w:color="auto" w:fill="FFFFFF"/>
        </w:rPr>
        <w:t>P</w:t>
      </w:r>
      <w:r w:rsidRPr="00C5504D">
        <w:rPr>
          <w:rFonts w:eastAsia="Times New Roman" w:cs="Arial"/>
          <w:shd w:val="clear" w:color="auto" w:fill="FFFFFF"/>
        </w:rPr>
        <w:t>royek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4F3DA1">
        <w:rPr>
          <w:rFonts w:eastAsia="Times New Roman" w:cs="Arial"/>
          <w:shd w:val="clear" w:color="auto" w:fill="FFFFFF"/>
        </w:rPr>
        <w:t>Kontruksi</w:t>
      </w:r>
      <w:proofErr w:type="spellEnd"/>
      <w:r w:rsidR="004F3DA1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adalah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perhitungan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banyaknya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biaya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yang </w:t>
      </w:r>
      <w:proofErr w:type="spellStart"/>
      <w:r w:rsidRPr="00C5504D">
        <w:rPr>
          <w:rFonts w:eastAsia="Times New Roman" w:cs="Arial"/>
          <w:shd w:val="clear" w:color="auto" w:fill="FFFFFF"/>
        </w:rPr>
        <w:t>diperlukan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untuk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bahan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dan </w:t>
      </w:r>
      <w:proofErr w:type="spellStart"/>
      <w:r w:rsidRPr="00C5504D">
        <w:rPr>
          <w:rFonts w:eastAsia="Times New Roman" w:cs="Arial"/>
          <w:shd w:val="clear" w:color="auto" w:fill="FFFFFF"/>
        </w:rPr>
        <w:t>upah</w:t>
      </w:r>
      <w:proofErr w:type="spellEnd"/>
      <w:r w:rsidR="00CE07D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CE07DD">
        <w:rPr>
          <w:rFonts w:eastAsia="Times New Roman" w:cs="Arial"/>
          <w:shd w:val="clear" w:color="auto" w:fill="FFFFFF"/>
        </w:rPr>
        <w:t>kerja</w:t>
      </w:r>
      <w:proofErr w:type="spellEnd"/>
      <w:r w:rsidR="00CE07D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serta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biaya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- </w:t>
      </w:r>
      <w:proofErr w:type="spellStart"/>
      <w:r w:rsidRPr="00C5504D">
        <w:rPr>
          <w:rFonts w:eastAsia="Times New Roman" w:cs="Arial"/>
          <w:shd w:val="clear" w:color="auto" w:fill="FFFFFF"/>
        </w:rPr>
        <w:t>biaya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lain yang </w:t>
      </w:r>
      <w:proofErr w:type="spellStart"/>
      <w:r w:rsidRPr="00C5504D">
        <w:rPr>
          <w:rFonts w:eastAsia="Times New Roman" w:cs="Arial"/>
          <w:shd w:val="clear" w:color="auto" w:fill="FFFFFF"/>
        </w:rPr>
        <w:t>berhubungan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dengan</w:t>
      </w:r>
      <w:proofErr w:type="spellEnd"/>
      <w:r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pelaksanaan</w:t>
      </w:r>
      <w:proofErr w:type="spellEnd"/>
      <w:r w:rsidR="00FD1A14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FD1A14">
        <w:rPr>
          <w:rFonts w:eastAsia="Times New Roman" w:cs="Arial"/>
          <w:shd w:val="clear" w:color="auto" w:fill="FFFFFF"/>
        </w:rPr>
        <w:t>suatu</w:t>
      </w:r>
      <w:proofErr w:type="spellEnd"/>
      <w:r w:rsidR="00FD1A14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5504D">
        <w:rPr>
          <w:rFonts w:eastAsia="Times New Roman" w:cs="Arial"/>
          <w:shd w:val="clear" w:color="auto" w:fill="FFFFFF"/>
        </w:rPr>
        <w:t>proyek</w:t>
      </w:r>
      <w:proofErr w:type="spellEnd"/>
      <w:r w:rsidR="00FD1A14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FD1A14">
        <w:rPr>
          <w:rFonts w:eastAsia="Times New Roman" w:cs="Arial"/>
          <w:shd w:val="clear" w:color="auto" w:fill="FFFFFF"/>
        </w:rPr>
        <w:t>kontruksi</w:t>
      </w:r>
      <w:proofErr w:type="spellEnd"/>
      <w:r w:rsidRPr="00C5504D">
        <w:rPr>
          <w:rFonts w:eastAsia="Times New Roman" w:cs="Arial"/>
          <w:shd w:val="clear" w:color="auto" w:fill="FFFFFF"/>
        </w:rPr>
        <w:t>.</w:t>
      </w:r>
      <w:r w:rsidR="00B12779">
        <w:rPr>
          <w:rFonts w:eastAsia="Times New Roman" w:cs="Arial"/>
          <w:shd w:val="clear" w:color="auto" w:fill="FFFFFF"/>
          <w:lang w:val="id-ID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Anggaran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biaya</w:t>
      </w:r>
      <w:proofErr w:type="spellEnd"/>
      <w:r w:rsidR="00B32963"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merupakan</w:t>
      </w:r>
      <w:proofErr w:type="spellEnd"/>
      <w:r w:rsidR="00B32963"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harga</w:t>
      </w:r>
      <w:proofErr w:type="spellEnd"/>
      <w:r w:rsidR="00B32963"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dari</w:t>
      </w:r>
      <w:proofErr w:type="spellEnd"/>
      <w:r w:rsidR="00B32963"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C5504D">
        <w:rPr>
          <w:rFonts w:eastAsia="Times New Roman" w:cs="Arial"/>
          <w:shd w:val="clear" w:color="auto" w:fill="FFFFFF"/>
        </w:rPr>
        <w:t>bahan</w:t>
      </w:r>
      <w:proofErr w:type="spellEnd"/>
      <w:r w:rsidR="00B32963" w:rsidRPr="00C5504D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7B0A20">
        <w:rPr>
          <w:rFonts w:eastAsia="Times New Roman" w:cs="Arial"/>
          <w:shd w:val="clear" w:color="auto" w:fill="FFFFFF"/>
        </w:rPr>
        <w:t>bangunan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dan </w:t>
      </w:r>
      <w:proofErr w:type="spellStart"/>
      <w:r w:rsidR="00B32963">
        <w:rPr>
          <w:rFonts w:eastAsia="Times New Roman" w:cs="Arial"/>
          <w:shd w:val="clear" w:color="auto" w:fill="FFFFFF"/>
        </w:rPr>
        <w:t>upah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kerja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r w:rsidR="00B32963" w:rsidRPr="007B0A20">
        <w:rPr>
          <w:rFonts w:eastAsia="Times New Roman" w:cs="Arial"/>
          <w:shd w:val="clear" w:color="auto" w:fill="FFFFFF"/>
        </w:rPr>
        <w:t xml:space="preserve">yang </w:t>
      </w:r>
      <w:proofErr w:type="spellStart"/>
      <w:r w:rsidR="00B32963" w:rsidRPr="007B0A20">
        <w:rPr>
          <w:rFonts w:eastAsia="Times New Roman" w:cs="Arial"/>
          <w:shd w:val="clear" w:color="auto" w:fill="FFFFFF"/>
        </w:rPr>
        <w:t>dihitung</w:t>
      </w:r>
      <w:proofErr w:type="spellEnd"/>
      <w:r w:rsidR="00B32963" w:rsidRPr="007B0A20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7B0A20">
        <w:rPr>
          <w:rFonts w:eastAsia="Times New Roman" w:cs="Arial"/>
          <w:shd w:val="clear" w:color="auto" w:fill="FFFFFF"/>
        </w:rPr>
        <w:t>dengan</w:t>
      </w:r>
      <w:proofErr w:type="spellEnd"/>
      <w:r w:rsidR="00B32963" w:rsidRPr="007B0A20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 w:rsidRPr="007B0A20">
        <w:rPr>
          <w:rFonts w:eastAsia="Times New Roman" w:cs="Arial"/>
          <w:shd w:val="clear" w:color="auto" w:fill="FFFFFF"/>
        </w:rPr>
        <w:t>teliti</w:t>
      </w:r>
      <w:proofErr w:type="spellEnd"/>
      <w:r w:rsidR="00B32963" w:rsidRPr="007B0A20">
        <w:rPr>
          <w:rFonts w:eastAsia="Times New Roman" w:cs="Arial"/>
          <w:shd w:val="clear" w:color="auto" w:fill="FFFFFF"/>
        </w:rPr>
        <w:t xml:space="preserve">, </w:t>
      </w:r>
      <w:proofErr w:type="spellStart"/>
      <w:r w:rsidR="00B32963" w:rsidRPr="007B0A20">
        <w:rPr>
          <w:rFonts w:eastAsia="Times New Roman" w:cs="Arial"/>
          <w:shd w:val="clear" w:color="auto" w:fill="FFFFFF"/>
        </w:rPr>
        <w:t>cermat</w:t>
      </w:r>
      <w:proofErr w:type="spellEnd"/>
      <w:r w:rsidR="00B32963" w:rsidRPr="007B0A20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berdasarkan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analisa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harga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satuan</w:t>
      </w:r>
      <w:proofErr w:type="spellEnd"/>
      <w:r w:rsidR="00B32963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B32963">
        <w:rPr>
          <w:rFonts w:eastAsia="Times New Roman" w:cs="Arial"/>
          <w:shd w:val="clear" w:color="auto" w:fill="FFFFFF"/>
        </w:rPr>
        <w:t>pekerjaan</w:t>
      </w:r>
      <w:proofErr w:type="spellEnd"/>
      <w:r w:rsidR="00B32963" w:rsidRPr="006B0214">
        <w:rPr>
          <w:lang w:val="id-ID"/>
        </w:rPr>
        <w:t>.</w:t>
      </w:r>
    </w:p>
    <w:p w14:paraId="0584C0D4" w14:textId="22C7BB30" w:rsidR="00B32963" w:rsidRDefault="00B32963" w:rsidP="008C4155">
      <w:pPr>
        <w:pStyle w:val="RSCB02ArticleText"/>
        <w:spacing w:line="240" w:lineRule="auto"/>
        <w:ind w:firstLine="284"/>
        <w:rPr>
          <w:lang w:val="id-ID"/>
        </w:rPr>
      </w:pPr>
      <w:r w:rsidRPr="006B0214">
        <w:rPr>
          <w:lang w:val="id-ID"/>
        </w:rPr>
        <w:t>Analisa</w:t>
      </w:r>
      <w:r>
        <w:rPr>
          <w:lang w:val="id-ID"/>
        </w:rPr>
        <w:t xml:space="preserve"> </w:t>
      </w:r>
      <w:r w:rsidRPr="006B0214">
        <w:rPr>
          <w:lang w:val="id-ID"/>
        </w:rPr>
        <w:t>Harga</w:t>
      </w:r>
      <w:r>
        <w:rPr>
          <w:lang w:val="id-ID"/>
        </w:rPr>
        <w:t xml:space="preserve"> </w:t>
      </w:r>
      <w:r w:rsidRPr="006B0214">
        <w:rPr>
          <w:lang w:val="id-ID"/>
        </w:rPr>
        <w:t>Satuan</w:t>
      </w:r>
      <w:r>
        <w:rPr>
          <w:lang w:val="id-ID"/>
        </w:rPr>
        <w:t xml:space="preserve"> </w:t>
      </w:r>
      <w:r w:rsidRPr="006B0214">
        <w:rPr>
          <w:lang w:val="id-ID"/>
        </w:rPr>
        <w:t>Pekerjaan</w:t>
      </w:r>
      <w:r>
        <w:rPr>
          <w:lang w:val="id-ID"/>
        </w:rPr>
        <w:t xml:space="preserve"> </w:t>
      </w:r>
      <w:r w:rsidRPr="006B0214">
        <w:rPr>
          <w:lang w:val="id-ID"/>
        </w:rPr>
        <w:t>(AHS</w:t>
      </w:r>
      <w:r>
        <w:rPr>
          <w:lang w:val="en-GB"/>
        </w:rPr>
        <w:t>P</w:t>
      </w:r>
      <w:r w:rsidRPr="006B0214">
        <w:rPr>
          <w:lang w:val="id-ID"/>
        </w:rPr>
        <w:t>-SNI)</w:t>
      </w:r>
      <w:r>
        <w:rPr>
          <w:lang w:val="id-ID"/>
        </w:rPr>
        <w:t xml:space="preserve"> </w:t>
      </w:r>
      <w:r w:rsidRPr="006B0214">
        <w:rPr>
          <w:lang w:val="id-ID"/>
        </w:rPr>
        <w:t>adalah</w:t>
      </w:r>
      <w:r>
        <w:rPr>
          <w:lang w:val="id-ID"/>
        </w:rPr>
        <w:t xml:space="preserve"> </w:t>
      </w:r>
      <w:r w:rsidRPr="006B0214">
        <w:rPr>
          <w:lang w:val="id-ID"/>
        </w:rPr>
        <w:t>alat</w:t>
      </w:r>
      <w:r>
        <w:rPr>
          <w:lang w:val="id-ID"/>
        </w:rPr>
        <w:t xml:space="preserve"> yang digunakan </w:t>
      </w:r>
      <w:r w:rsidRPr="006B0214">
        <w:rPr>
          <w:lang w:val="id-ID"/>
        </w:rPr>
        <w:t>untuk</w:t>
      </w:r>
      <w:r>
        <w:rPr>
          <w:lang w:val="id-ID"/>
        </w:rPr>
        <w:t xml:space="preserve"> </w:t>
      </w:r>
      <w:r w:rsidRPr="006B0214">
        <w:rPr>
          <w:lang w:val="id-ID"/>
        </w:rPr>
        <w:t>menghitung</w:t>
      </w:r>
      <w:r>
        <w:rPr>
          <w:lang w:val="id-ID"/>
        </w:rPr>
        <w:t xml:space="preserve"> </w:t>
      </w:r>
      <w:r w:rsidRPr="006B0214">
        <w:rPr>
          <w:lang w:val="id-ID"/>
        </w:rPr>
        <w:t>harga</w:t>
      </w:r>
      <w:r>
        <w:rPr>
          <w:lang w:val="id-ID"/>
        </w:rPr>
        <w:t xml:space="preserve"> </w:t>
      </w:r>
      <w:r w:rsidRPr="006B0214">
        <w:rPr>
          <w:lang w:val="id-ID"/>
        </w:rPr>
        <w:t>satuan</w:t>
      </w:r>
      <w:r>
        <w:rPr>
          <w:lang w:val="id-ID"/>
        </w:rPr>
        <w:t xml:space="preserve"> </w:t>
      </w:r>
      <w:r w:rsidRPr="006B0214">
        <w:rPr>
          <w:lang w:val="id-ID"/>
        </w:rPr>
        <w:t>pekerjaan</w:t>
      </w:r>
      <w:r>
        <w:rPr>
          <w:lang w:val="id-ID"/>
        </w:rPr>
        <w:t xml:space="preserve"> </w:t>
      </w:r>
      <w:r w:rsidRPr="006B0214">
        <w:rPr>
          <w:lang w:val="id-ID"/>
        </w:rPr>
        <w:t>konstruksi</w:t>
      </w:r>
      <w:r>
        <w:rPr>
          <w:lang w:val="id-ID"/>
        </w:rPr>
        <w:t xml:space="preserve"> </w:t>
      </w:r>
      <w:r w:rsidRPr="006B0214">
        <w:rPr>
          <w:lang w:val="id-ID"/>
        </w:rPr>
        <w:t>yang</w:t>
      </w:r>
      <w:r>
        <w:rPr>
          <w:lang w:val="id-ID"/>
        </w:rPr>
        <w:t xml:space="preserve"> </w:t>
      </w:r>
      <w:r w:rsidRPr="006B0214">
        <w:rPr>
          <w:lang w:val="id-ID"/>
        </w:rPr>
        <w:t>diterbitkan</w:t>
      </w:r>
      <w:r>
        <w:rPr>
          <w:lang w:val="id-ID"/>
        </w:rPr>
        <w:t xml:space="preserve"> </w:t>
      </w:r>
      <w:r w:rsidRPr="006B0214">
        <w:rPr>
          <w:lang w:val="id-ID"/>
        </w:rPr>
        <w:t>oleh</w:t>
      </w:r>
      <w:r>
        <w:rPr>
          <w:lang w:val="id-ID"/>
        </w:rPr>
        <w:t xml:space="preserve"> i</w:t>
      </w:r>
      <w:r w:rsidRPr="006B0214">
        <w:rPr>
          <w:lang w:val="id-ID"/>
        </w:rPr>
        <w:t>nstansi</w:t>
      </w:r>
      <w:r>
        <w:rPr>
          <w:lang w:val="id-ID"/>
        </w:rPr>
        <w:t xml:space="preserve"> </w:t>
      </w:r>
      <w:r w:rsidRPr="006B0214">
        <w:rPr>
          <w:lang w:val="id-ID"/>
        </w:rPr>
        <w:t>terkait</w:t>
      </w:r>
      <w:r>
        <w:rPr>
          <w:lang w:val="id-ID"/>
        </w:rPr>
        <w:t xml:space="preserve"> di </w:t>
      </w:r>
      <w:r w:rsidRPr="006B0214">
        <w:rPr>
          <w:lang w:val="id-ID"/>
        </w:rPr>
        <w:t>setiap</w:t>
      </w:r>
      <w:r>
        <w:rPr>
          <w:lang w:val="id-ID"/>
        </w:rPr>
        <w:t xml:space="preserve"> </w:t>
      </w:r>
      <w:r w:rsidRPr="006B0214">
        <w:rPr>
          <w:lang w:val="id-ID"/>
        </w:rPr>
        <w:t>Pemerintah</w:t>
      </w:r>
      <w:r>
        <w:rPr>
          <w:lang w:val="id-ID"/>
        </w:rPr>
        <w:t xml:space="preserve"> </w:t>
      </w:r>
      <w:r w:rsidRPr="006B0214">
        <w:rPr>
          <w:lang w:val="id-ID"/>
        </w:rPr>
        <w:t>Daerah</w:t>
      </w:r>
      <w:r>
        <w:rPr>
          <w:lang w:val="id-ID"/>
        </w:rPr>
        <w:t xml:space="preserve"> </w:t>
      </w:r>
      <w:r w:rsidRPr="006B0214">
        <w:rPr>
          <w:lang w:val="id-ID"/>
        </w:rPr>
        <w:t>di</w:t>
      </w:r>
      <w:r>
        <w:rPr>
          <w:lang w:val="id-ID"/>
        </w:rPr>
        <w:t xml:space="preserve"> </w:t>
      </w:r>
      <w:r w:rsidRPr="006B0214">
        <w:rPr>
          <w:lang w:val="id-ID"/>
        </w:rPr>
        <w:t>seluruh</w:t>
      </w:r>
      <w:r>
        <w:rPr>
          <w:lang w:val="id-ID"/>
        </w:rPr>
        <w:t xml:space="preserve"> </w:t>
      </w:r>
      <w:r w:rsidRPr="006B0214">
        <w:rPr>
          <w:lang w:val="id-ID"/>
        </w:rPr>
        <w:t>wilayah</w:t>
      </w:r>
      <w:r>
        <w:rPr>
          <w:lang w:val="id-ID"/>
        </w:rPr>
        <w:t xml:space="preserve"> </w:t>
      </w:r>
      <w:r w:rsidRPr="006B0214">
        <w:rPr>
          <w:lang w:val="id-ID"/>
        </w:rPr>
        <w:t>Indonesia</w:t>
      </w:r>
      <w:r w:rsidR="006B0214" w:rsidRPr="006B0214">
        <w:rPr>
          <w:lang w:val="id-ID"/>
        </w:rPr>
        <w:t>.</w:t>
      </w:r>
      <w:r w:rsidR="008C4155">
        <w:rPr>
          <w:lang w:val="id-ID"/>
        </w:rPr>
        <w:t xml:space="preserve"> </w:t>
      </w:r>
    </w:p>
    <w:p w14:paraId="448A849C" w14:textId="0838C907" w:rsidR="00D02322" w:rsidRDefault="000D1984" w:rsidP="008C4155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>D</w:t>
      </w:r>
      <w:r w:rsidR="006B0214" w:rsidRPr="006B0214">
        <w:rPr>
          <w:lang w:val="id-ID"/>
        </w:rPr>
        <w:t>alam hal ini penulis menggunakan</w:t>
      </w:r>
      <w:r w:rsidR="000C6DC2">
        <w:rPr>
          <w:lang w:val="id-ID"/>
        </w:rPr>
        <w:t xml:space="preserve"> </w:t>
      </w:r>
      <w:r w:rsidR="006B0214" w:rsidRPr="006B0214">
        <w:rPr>
          <w:lang w:val="id-ID"/>
        </w:rPr>
        <w:t>analisa</w:t>
      </w:r>
      <w:r w:rsidR="000C6DC2">
        <w:rPr>
          <w:lang w:val="id-ID"/>
        </w:rPr>
        <w:t xml:space="preserve"> </w:t>
      </w:r>
      <w:r w:rsidR="006B0214" w:rsidRPr="006B0214">
        <w:rPr>
          <w:lang w:val="id-ID"/>
        </w:rPr>
        <w:t>harga</w:t>
      </w:r>
      <w:r w:rsidR="000C6DC2">
        <w:rPr>
          <w:lang w:val="id-ID"/>
        </w:rPr>
        <w:t xml:space="preserve"> </w:t>
      </w:r>
      <w:r w:rsidR="006B0214" w:rsidRPr="006B0214">
        <w:rPr>
          <w:lang w:val="id-ID"/>
        </w:rPr>
        <w:t>satuan</w:t>
      </w:r>
      <w:r w:rsidR="005652AB">
        <w:rPr>
          <w:lang w:val="id-ID"/>
        </w:rPr>
        <w:t xml:space="preserve"> pekerjaan (AHS</w:t>
      </w:r>
      <w:r w:rsidR="00800E02">
        <w:rPr>
          <w:lang w:val="id-ID"/>
        </w:rPr>
        <w:t>)</w:t>
      </w:r>
      <w:r w:rsidR="000C6DC2">
        <w:rPr>
          <w:lang w:val="id-ID"/>
        </w:rPr>
        <w:t xml:space="preserve"> </w:t>
      </w:r>
      <w:r w:rsidR="006B0214" w:rsidRPr="006B0214">
        <w:rPr>
          <w:lang w:val="id-ID"/>
        </w:rPr>
        <w:t>SNI</w:t>
      </w:r>
      <w:r w:rsidR="006031C0">
        <w:rPr>
          <w:lang w:val="id-ID"/>
        </w:rPr>
        <w:t xml:space="preserve"> Kota Balikpapan tahun 2018</w:t>
      </w:r>
      <w:r w:rsidR="00D92177">
        <w:rPr>
          <w:lang w:val="id-ID"/>
        </w:rPr>
        <w:t xml:space="preserve"> </w:t>
      </w:r>
      <w:r w:rsidR="006A6035">
        <w:rPr>
          <w:lang w:val="id-ID"/>
        </w:rPr>
        <w:t xml:space="preserve">untuk pekerjaan batako </w:t>
      </w:r>
      <w:r w:rsidR="00D92177">
        <w:rPr>
          <w:lang w:val="id-ID"/>
        </w:rPr>
        <w:t>dan a</w:t>
      </w:r>
      <w:r w:rsidR="006B0214" w:rsidRPr="006B0214">
        <w:rPr>
          <w:lang w:val="id-ID"/>
        </w:rPr>
        <w:t>nalisa  harga satuan</w:t>
      </w:r>
      <w:r w:rsidR="005C76EF">
        <w:rPr>
          <w:lang w:val="id-ID"/>
        </w:rPr>
        <w:t xml:space="preserve"> </w:t>
      </w:r>
      <w:r w:rsidR="00AD71FF">
        <w:rPr>
          <w:lang w:val="id-ID"/>
        </w:rPr>
        <w:t>pekerjaan pemasangan dinding panel EPS</w:t>
      </w:r>
      <w:r w:rsidR="00D233F4">
        <w:rPr>
          <w:lang w:val="id-ID"/>
        </w:rPr>
        <w:t xml:space="preserve"> menggunakan kondisi di lapangan.</w:t>
      </w:r>
    </w:p>
    <w:p w14:paraId="110E39FA" w14:textId="223B6FD3" w:rsidR="00D02322" w:rsidRPr="00C15ABC" w:rsidRDefault="004B558D" w:rsidP="00862661">
      <w:pPr>
        <w:pStyle w:val="RSCB02ArticleText"/>
        <w:spacing w:before="120" w:after="40" w:line="240" w:lineRule="auto"/>
        <w:rPr>
          <w:b/>
          <w:lang w:val="id-ID"/>
        </w:rPr>
      </w:pPr>
      <w:r w:rsidRPr="00C15ABC">
        <w:rPr>
          <w:b/>
          <w:lang w:val="id-ID"/>
        </w:rPr>
        <w:t>Waktu Pelaksanaan Proyek Konstruksi</w:t>
      </w:r>
    </w:p>
    <w:p w14:paraId="5D201200" w14:textId="6B87C65D" w:rsidR="00246BE3" w:rsidRPr="00862661" w:rsidRDefault="004B558D" w:rsidP="00862661">
      <w:pPr>
        <w:pStyle w:val="RSCB02ArticleText"/>
        <w:spacing w:line="240" w:lineRule="auto"/>
        <w:ind w:firstLine="284"/>
        <w:rPr>
          <w:lang w:val="id-ID"/>
        </w:rPr>
      </w:pPr>
      <w:r w:rsidRPr="004B558D">
        <w:rPr>
          <w:lang w:val="id-ID"/>
        </w:rPr>
        <w:t>Time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schedule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adalah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rencana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alokasi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waktu untuk menyelesaikan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masing-masing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item</w:t>
      </w:r>
      <w:r w:rsidR="00C15ABC">
        <w:rPr>
          <w:lang w:val="id-ID"/>
        </w:rPr>
        <w:t xml:space="preserve"> </w:t>
      </w:r>
      <w:r w:rsidRPr="004B558D">
        <w:rPr>
          <w:lang w:val="id-ID"/>
        </w:rPr>
        <w:t>pekerjaan</w:t>
      </w:r>
      <w:r w:rsidR="00D62360">
        <w:rPr>
          <w:lang w:val="id-ID"/>
        </w:rPr>
        <w:t xml:space="preserve"> </w:t>
      </w:r>
      <w:r w:rsidRPr="004B558D">
        <w:rPr>
          <w:lang w:val="id-ID"/>
        </w:rPr>
        <w:t>proyek</w:t>
      </w:r>
      <w:r w:rsidR="00D62360">
        <w:rPr>
          <w:lang w:val="id-ID"/>
        </w:rPr>
        <w:t>,</w:t>
      </w:r>
      <w:r w:rsidRPr="004B558D">
        <w:rPr>
          <w:lang w:val="id-ID"/>
        </w:rPr>
        <w:t xml:space="preserve"> yang secara</w:t>
      </w:r>
      <w:r w:rsidR="00D62360">
        <w:rPr>
          <w:lang w:val="id-ID"/>
        </w:rPr>
        <w:t xml:space="preserve"> </w:t>
      </w:r>
      <w:r w:rsidRPr="004B558D">
        <w:rPr>
          <w:lang w:val="id-ID"/>
        </w:rPr>
        <w:t>keseluruhan</w:t>
      </w:r>
      <w:r w:rsidR="00700685">
        <w:rPr>
          <w:lang w:val="id-ID"/>
        </w:rPr>
        <w:t xml:space="preserve"> bisa disebutkan sebagai</w:t>
      </w:r>
      <w:r w:rsidR="00D62360">
        <w:rPr>
          <w:lang w:val="id-ID"/>
        </w:rPr>
        <w:t xml:space="preserve"> </w:t>
      </w:r>
      <w:r w:rsidRPr="004B558D">
        <w:rPr>
          <w:lang w:val="id-ID"/>
        </w:rPr>
        <w:t>rentang</w:t>
      </w:r>
      <w:r w:rsidR="00D62360">
        <w:rPr>
          <w:lang w:val="id-ID"/>
        </w:rPr>
        <w:t xml:space="preserve"> </w:t>
      </w:r>
      <w:r w:rsidRPr="004B558D">
        <w:rPr>
          <w:lang w:val="id-ID"/>
        </w:rPr>
        <w:t>waktu yang</w:t>
      </w:r>
      <w:r w:rsidR="00D62360">
        <w:rPr>
          <w:lang w:val="id-ID"/>
        </w:rPr>
        <w:t xml:space="preserve"> </w:t>
      </w:r>
      <w:r w:rsidRPr="004B558D">
        <w:rPr>
          <w:lang w:val="id-ID"/>
        </w:rPr>
        <w:t>ditetapkan untuk melaksanakan</w:t>
      </w:r>
      <w:r w:rsidR="00D05AF3">
        <w:rPr>
          <w:lang w:val="id-ID"/>
        </w:rPr>
        <w:t xml:space="preserve"> suatu</w:t>
      </w:r>
      <w:r w:rsidR="00097124">
        <w:rPr>
          <w:lang w:val="id-ID"/>
        </w:rPr>
        <w:t xml:space="preserve"> </w:t>
      </w:r>
      <w:r w:rsidRPr="004B558D">
        <w:rPr>
          <w:lang w:val="id-ID"/>
        </w:rPr>
        <w:t>proyek</w:t>
      </w:r>
      <w:r w:rsidR="00D05AF3">
        <w:rPr>
          <w:lang w:val="id-ID"/>
        </w:rPr>
        <w:t xml:space="preserve"> kontruksi. </w:t>
      </w:r>
      <w:r w:rsidRPr="004B558D">
        <w:rPr>
          <w:lang w:val="id-ID"/>
        </w:rPr>
        <w:t>Berdasarkan</w:t>
      </w:r>
      <w:r w:rsidR="00D05AF3">
        <w:rPr>
          <w:lang w:val="id-ID"/>
        </w:rPr>
        <w:t xml:space="preserve"> </w:t>
      </w:r>
      <w:r w:rsidRPr="004B558D">
        <w:rPr>
          <w:lang w:val="id-ID"/>
        </w:rPr>
        <w:t>pengertian</w:t>
      </w:r>
      <w:r w:rsidR="00D32562">
        <w:rPr>
          <w:lang w:val="id-ID"/>
        </w:rPr>
        <w:t xml:space="preserve"> </w:t>
      </w:r>
      <w:r w:rsidRPr="004B558D">
        <w:rPr>
          <w:lang w:val="id-ID"/>
        </w:rPr>
        <w:t>diatas</w:t>
      </w:r>
      <w:r w:rsidR="00D32562">
        <w:rPr>
          <w:lang w:val="id-ID"/>
        </w:rPr>
        <w:t xml:space="preserve"> </w:t>
      </w:r>
      <w:r w:rsidRPr="004B558D">
        <w:rPr>
          <w:lang w:val="id-ID"/>
        </w:rPr>
        <w:t>bahwa</w:t>
      </w:r>
      <w:r w:rsidR="00D32562">
        <w:rPr>
          <w:lang w:val="id-ID"/>
        </w:rPr>
        <w:t xml:space="preserve"> s</w:t>
      </w:r>
      <w:r w:rsidRPr="004B558D">
        <w:rPr>
          <w:lang w:val="id-ID"/>
        </w:rPr>
        <w:t>chedule</w:t>
      </w:r>
      <w:r w:rsidR="00BB1D91">
        <w:rPr>
          <w:lang w:val="id-ID"/>
        </w:rPr>
        <w:t xml:space="preserve"> </w:t>
      </w:r>
      <w:r w:rsidRPr="004B558D">
        <w:rPr>
          <w:lang w:val="id-ID"/>
        </w:rPr>
        <w:t>proyek merupakan waktu</w:t>
      </w:r>
      <w:r w:rsidR="00BB1D91">
        <w:rPr>
          <w:lang w:val="id-ID"/>
        </w:rPr>
        <w:t xml:space="preserve"> </w:t>
      </w:r>
      <w:r w:rsidRPr="004B558D">
        <w:rPr>
          <w:lang w:val="id-ID"/>
        </w:rPr>
        <w:t>yang</w:t>
      </w:r>
      <w:r w:rsidR="00BB1D91">
        <w:rPr>
          <w:lang w:val="id-ID"/>
        </w:rPr>
        <w:t xml:space="preserve"> </w:t>
      </w:r>
      <w:r w:rsidRPr="004B558D">
        <w:rPr>
          <w:lang w:val="id-ID"/>
        </w:rPr>
        <w:t>direncanakan untuk</w:t>
      </w:r>
      <w:r w:rsidR="00906DDE">
        <w:rPr>
          <w:lang w:val="id-ID"/>
        </w:rPr>
        <w:t xml:space="preserve"> </w:t>
      </w:r>
      <w:r w:rsidRPr="004B558D">
        <w:rPr>
          <w:lang w:val="id-ID"/>
        </w:rPr>
        <w:t>menyelesaikan</w:t>
      </w:r>
      <w:r w:rsidR="00906DDE">
        <w:rPr>
          <w:lang w:val="id-ID"/>
        </w:rPr>
        <w:t xml:space="preserve"> </w:t>
      </w:r>
      <w:r w:rsidRPr="004B558D">
        <w:rPr>
          <w:lang w:val="id-ID"/>
        </w:rPr>
        <w:t>proyek</w:t>
      </w:r>
      <w:r w:rsidR="00906DDE">
        <w:rPr>
          <w:lang w:val="id-ID"/>
        </w:rPr>
        <w:t xml:space="preserve"> </w:t>
      </w:r>
      <w:r w:rsidRPr="004B558D">
        <w:rPr>
          <w:lang w:val="id-ID"/>
        </w:rPr>
        <w:t>tersebut.</w:t>
      </w:r>
      <w:r w:rsidR="00906DDE">
        <w:rPr>
          <w:lang w:val="id-ID"/>
        </w:rPr>
        <w:t xml:space="preserve"> </w:t>
      </w:r>
    </w:p>
    <w:p w14:paraId="19F755A2" w14:textId="7738F3C8" w:rsidR="008D614F" w:rsidRDefault="003044B7" w:rsidP="008C4155">
      <w:pPr>
        <w:pStyle w:val="RSCB02ArticleText"/>
        <w:spacing w:before="120" w:after="40" w:line="240" w:lineRule="auto"/>
        <w:rPr>
          <w:b/>
          <w:lang w:val="id-ID"/>
        </w:rPr>
      </w:pPr>
      <w:r w:rsidRPr="003044B7">
        <w:rPr>
          <w:b/>
          <w:lang w:val="id-ID"/>
        </w:rPr>
        <w:t>Pembahas</w:t>
      </w:r>
      <w:r w:rsidR="00B12779">
        <w:rPr>
          <w:b/>
          <w:lang w:val="id-ID"/>
        </w:rPr>
        <w:t>an</w:t>
      </w:r>
    </w:p>
    <w:p w14:paraId="5EED3B23" w14:textId="40FB9397" w:rsidR="00C35DD5" w:rsidRDefault="00C35DD5" w:rsidP="00AF7AB5">
      <w:pPr>
        <w:pStyle w:val="RSCB02ArticleText"/>
        <w:spacing w:line="240" w:lineRule="auto"/>
        <w:ind w:firstLine="284"/>
        <w:rPr>
          <w:bCs/>
          <w:lang w:val="en-GB"/>
        </w:rPr>
      </w:pPr>
      <w:proofErr w:type="spellStart"/>
      <w:r>
        <w:rPr>
          <w:bCs/>
          <w:lang w:val="en-GB"/>
        </w:rPr>
        <w:t>Berdasarkan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gambar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rencana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dinding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suatu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bangunan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rumah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maka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dapat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dihitung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jumlah</w:t>
      </w:r>
      <w:proofErr w:type="spellEnd"/>
      <w:r>
        <w:rPr>
          <w:bCs/>
          <w:lang w:val="en-GB"/>
        </w:rPr>
        <w:t xml:space="preserve"> volume </w:t>
      </w:r>
      <w:proofErr w:type="spellStart"/>
      <w:r>
        <w:rPr>
          <w:bCs/>
          <w:lang w:val="en-GB"/>
        </w:rPr>
        <w:t>luas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dinding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permeter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persegi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sehingga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dapat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diketahui</w:t>
      </w:r>
      <w:proofErr w:type="spellEnd"/>
      <w:r>
        <w:rPr>
          <w:bCs/>
          <w:lang w:val="en-GB"/>
        </w:rPr>
        <w:t xml:space="preserve"> </w:t>
      </w:r>
      <w:r w:rsidR="00AF7AB5">
        <w:rPr>
          <w:bCs/>
          <w:lang w:val="en-GB"/>
        </w:rPr>
        <w:lastRenderedPageBreak/>
        <w:t xml:space="preserve">pula </w:t>
      </w:r>
      <w:proofErr w:type="spellStart"/>
      <w:r>
        <w:rPr>
          <w:bCs/>
          <w:lang w:val="en-GB"/>
        </w:rPr>
        <w:t>berapa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banyak</w:t>
      </w:r>
      <w:proofErr w:type="spellEnd"/>
      <w:r>
        <w:rPr>
          <w:bCs/>
          <w:lang w:val="en-GB"/>
        </w:rPr>
        <w:t xml:space="preserve"> volume material-material yang </w:t>
      </w:r>
      <w:proofErr w:type="spellStart"/>
      <w:r>
        <w:rPr>
          <w:bCs/>
          <w:lang w:val="en-GB"/>
        </w:rPr>
        <w:t>akan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dipakai</w:t>
      </w:r>
      <w:proofErr w:type="spellEnd"/>
      <w:r>
        <w:rPr>
          <w:bCs/>
          <w:lang w:val="en-GB"/>
        </w:rPr>
        <w:t>.</w:t>
      </w:r>
    </w:p>
    <w:p w14:paraId="1486DBBB" w14:textId="49976D52" w:rsidR="00AF7AB5" w:rsidRPr="00C35DD5" w:rsidRDefault="00AF7AB5" w:rsidP="00B635B5">
      <w:pPr>
        <w:pStyle w:val="RSCB02ArticleText"/>
        <w:spacing w:after="120" w:line="240" w:lineRule="auto"/>
        <w:ind w:firstLine="284"/>
        <w:rPr>
          <w:bCs/>
          <w:lang w:val="en-GB"/>
        </w:rPr>
      </w:pPr>
      <w:proofErr w:type="spellStart"/>
      <w:r>
        <w:rPr>
          <w:bCs/>
          <w:lang w:val="en-GB"/>
        </w:rPr>
        <w:t>Seperti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dalam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penelitian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dimana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jumlah</w:t>
      </w:r>
      <w:proofErr w:type="spellEnd"/>
      <w:r>
        <w:rPr>
          <w:bCs/>
          <w:lang w:val="en-GB"/>
        </w:rPr>
        <w:t xml:space="preserve"> volume </w:t>
      </w:r>
      <w:proofErr w:type="spellStart"/>
      <w:r>
        <w:rPr>
          <w:bCs/>
          <w:lang w:val="en-GB"/>
        </w:rPr>
        <w:t>luas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dinding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permeter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persegi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dapat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diketahui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dengan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menghitung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jumlah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luas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dinding</w:t>
      </w:r>
      <w:proofErr w:type="spellEnd"/>
      <w:r>
        <w:rPr>
          <w:bCs/>
          <w:lang w:val="en-GB"/>
        </w:rPr>
        <w:t xml:space="preserve"> </w:t>
      </w:r>
      <w:proofErr w:type="spellStart"/>
      <w:r w:rsidR="00B635B5">
        <w:rPr>
          <w:bCs/>
          <w:lang w:val="en-GB"/>
        </w:rPr>
        <w:t>seperti</w:t>
      </w:r>
      <w:proofErr w:type="spellEnd"/>
      <w:r w:rsidR="00B635B5">
        <w:rPr>
          <w:bCs/>
          <w:lang w:val="en-GB"/>
        </w:rPr>
        <w:t xml:space="preserve"> pada table 1 </w:t>
      </w:r>
      <w:proofErr w:type="spellStart"/>
      <w:r w:rsidR="00B635B5">
        <w:rPr>
          <w:bCs/>
          <w:lang w:val="en-GB"/>
        </w:rPr>
        <w:t>berdasarkan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gambar</w:t>
      </w:r>
      <w:proofErr w:type="spellEnd"/>
      <w:r>
        <w:rPr>
          <w:bCs/>
          <w:lang w:val="en-GB"/>
        </w:rPr>
        <w:t xml:space="preserve"> 2 dan </w:t>
      </w:r>
      <w:proofErr w:type="spellStart"/>
      <w:r>
        <w:rPr>
          <w:bCs/>
          <w:lang w:val="en-GB"/>
        </w:rPr>
        <w:t>gambar</w:t>
      </w:r>
      <w:proofErr w:type="spellEnd"/>
      <w:r>
        <w:rPr>
          <w:bCs/>
          <w:lang w:val="en-GB"/>
        </w:rPr>
        <w:t xml:space="preserve"> 3.</w:t>
      </w:r>
    </w:p>
    <w:p w14:paraId="2C08B79B" w14:textId="324C7206" w:rsidR="00F56998" w:rsidRDefault="008D614F" w:rsidP="00AF7AB5">
      <w:pPr>
        <w:pStyle w:val="RSCB02ArticleText"/>
        <w:spacing w:after="40" w:line="240" w:lineRule="auto"/>
        <w:rPr>
          <w:b/>
          <w:lang w:val="id-ID"/>
        </w:rPr>
      </w:pPr>
      <w:r>
        <w:rPr>
          <w:b/>
          <w:noProof/>
          <w:w w:val="100"/>
          <w:lang w:val="id-ID" w:eastAsia="id-ID"/>
        </w:rPr>
        <w:drawing>
          <wp:inline distT="0" distB="0" distL="0" distR="0" wp14:anchorId="237B0BD0" wp14:editId="2D2A62D2">
            <wp:extent cx="2700000" cy="2311766"/>
            <wp:effectExtent l="19050" t="19050" r="24765" b="1270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3117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452B04" w14:textId="51CC5541" w:rsidR="00B635B5" w:rsidRPr="00AF7AB5" w:rsidRDefault="00AF7AB5" w:rsidP="00B635B5">
      <w:pPr>
        <w:pStyle w:val="RSCB02ArticleText"/>
        <w:spacing w:after="240" w:line="240" w:lineRule="auto"/>
        <w:rPr>
          <w:bCs/>
          <w:lang w:val="en-GB"/>
        </w:rPr>
      </w:pPr>
      <w:r>
        <w:rPr>
          <w:b/>
          <w:lang w:val="en-GB"/>
        </w:rPr>
        <w:t xml:space="preserve">Gambar </w:t>
      </w:r>
      <w:proofErr w:type="gramStart"/>
      <w:r>
        <w:rPr>
          <w:b/>
          <w:lang w:val="en-GB"/>
        </w:rPr>
        <w:t>2</w:t>
      </w:r>
      <w:r>
        <w:rPr>
          <w:bCs/>
          <w:lang w:val="en-GB"/>
        </w:rPr>
        <w:t xml:space="preserve"> :</w:t>
      </w:r>
      <w:proofErr w:type="gramEnd"/>
      <w:r>
        <w:rPr>
          <w:bCs/>
          <w:lang w:val="en-GB"/>
        </w:rPr>
        <w:t xml:space="preserve"> Gambar </w:t>
      </w:r>
      <w:proofErr w:type="spellStart"/>
      <w:r>
        <w:rPr>
          <w:bCs/>
          <w:lang w:val="en-GB"/>
        </w:rPr>
        <w:t>Rencana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Dinding</w:t>
      </w:r>
      <w:proofErr w:type="spellEnd"/>
      <w:r>
        <w:rPr>
          <w:bCs/>
          <w:lang w:val="en-GB"/>
        </w:rPr>
        <w:t xml:space="preserve"> A-G</w:t>
      </w:r>
    </w:p>
    <w:p w14:paraId="7CE225D9" w14:textId="331D70AE" w:rsidR="00AF7AB5" w:rsidRDefault="00AF7AB5" w:rsidP="00B635B5">
      <w:pPr>
        <w:pStyle w:val="RSCB02ArticleText"/>
        <w:spacing w:before="120" w:line="240" w:lineRule="auto"/>
        <w:rPr>
          <w:b/>
          <w:bCs/>
          <w:lang w:val="id-ID"/>
        </w:rPr>
      </w:pPr>
      <w:r>
        <w:rPr>
          <w:noProof/>
          <w:w w:val="100"/>
          <w:lang w:val="id-ID" w:eastAsia="id-ID"/>
        </w:rPr>
        <w:drawing>
          <wp:inline distT="0" distB="0" distL="0" distR="0" wp14:anchorId="0B788740" wp14:editId="6AAD0D90">
            <wp:extent cx="2700000" cy="2307230"/>
            <wp:effectExtent l="19050" t="19050" r="24765" b="17145"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3072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7DC028" w14:textId="56BB3FB0" w:rsidR="008D614F" w:rsidRPr="00B635B5" w:rsidRDefault="007A2880" w:rsidP="00544FB1">
      <w:pPr>
        <w:pStyle w:val="RSCB02ArticleText"/>
        <w:spacing w:after="240" w:line="240" w:lineRule="auto"/>
        <w:rPr>
          <w:lang w:val="en-GB"/>
        </w:rPr>
      </w:pPr>
      <w:r w:rsidRPr="004638DC">
        <w:rPr>
          <w:b/>
          <w:bCs/>
          <w:lang w:val="id-ID"/>
        </w:rPr>
        <w:t xml:space="preserve">Gambar </w:t>
      </w:r>
      <w:r w:rsidR="00B635B5">
        <w:rPr>
          <w:b/>
          <w:bCs/>
          <w:lang w:val="en-GB"/>
        </w:rPr>
        <w:t>3</w:t>
      </w:r>
      <w:r w:rsidRPr="00EC5E8D">
        <w:rPr>
          <w:lang w:val="id-ID"/>
        </w:rPr>
        <w:t xml:space="preserve"> : </w:t>
      </w:r>
      <w:r w:rsidR="00762E71" w:rsidRPr="00EC5E8D">
        <w:rPr>
          <w:lang w:val="id-ID"/>
        </w:rPr>
        <w:t>Gambar Rencana Dinding</w:t>
      </w:r>
      <w:r w:rsidR="00B635B5">
        <w:rPr>
          <w:lang w:val="en-GB"/>
        </w:rPr>
        <w:t xml:space="preserve"> 1-9</w:t>
      </w:r>
    </w:p>
    <w:p w14:paraId="4303786F" w14:textId="15D332C8" w:rsidR="00862661" w:rsidRDefault="00862661" w:rsidP="00B12779">
      <w:pPr>
        <w:pStyle w:val="RSCB02ArticleText"/>
        <w:spacing w:before="120" w:line="240" w:lineRule="auto"/>
        <w:rPr>
          <w:lang w:val="id-ID"/>
        </w:rPr>
      </w:pPr>
      <w:r w:rsidRPr="004638DC">
        <w:rPr>
          <w:b/>
          <w:bCs/>
          <w:lang w:val="id-ID"/>
        </w:rPr>
        <w:t xml:space="preserve">Tabel </w:t>
      </w:r>
      <w:r w:rsidR="00B635B5">
        <w:rPr>
          <w:b/>
          <w:bCs/>
          <w:lang w:val="en-GB"/>
        </w:rPr>
        <w:t>1</w:t>
      </w:r>
      <w:r>
        <w:rPr>
          <w:lang w:val="id-ID"/>
        </w:rPr>
        <w:t xml:space="preserve"> : Daftar volume Pekerjaan Dinding</w:t>
      </w:r>
    </w:p>
    <w:p w14:paraId="776F4231" w14:textId="5E57EA96" w:rsidR="006C715A" w:rsidRPr="003206B0" w:rsidRDefault="00C702C6" w:rsidP="00C702C6">
      <w:pPr>
        <w:pStyle w:val="RSCB02ArticleText"/>
        <w:spacing w:line="240" w:lineRule="auto"/>
        <w:rPr>
          <w:b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61639870" wp14:editId="63B8280D">
            <wp:extent cx="2764715" cy="2613660"/>
            <wp:effectExtent l="0" t="0" r="0" b="0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56" cy="261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34F8" w14:textId="77777777" w:rsidR="00F32C0E" w:rsidRDefault="008F42F5" w:rsidP="00FF2D73">
      <w:pPr>
        <w:pStyle w:val="RSCB02ArticleText"/>
        <w:spacing w:before="240" w:after="40" w:line="240" w:lineRule="auto"/>
        <w:rPr>
          <w:b/>
          <w:sz w:val="24"/>
          <w:szCs w:val="24"/>
          <w:lang w:val="id-ID"/>
        </w:rPr>
      </w:pPr>
      <w:r w:rsidRPr="00A218C4">
        <w:rPr>
          <w:b/>
          <w:sz w:val="24"/>
          <w:szCs w:val="24"/>
          <w:lang w:val="id-ID"/>
        </w:rPr>
        <w:t>Analisa</w:t>
      </w:r>
    </w:p>
    <w:p w14:paraId="7975DAAB" w14:textId="076B23F4" w:rsidR="00165DCA" w:rsidRDefault="009E520F" w:rsidP="00862661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b/>
          <w:lang w:val="id-ID"/>
        </w:rPr>
        <w:t>Perhitungan Biaya Pekerjaan Dinding Panel EPS</w:t>
      </w:r>
    </w:p>
    <w:p w14:paraId="433E6614" w14:textId="08FE591F" w:rsidR="00D322BE" w:rsidRDefault="00697C8F" w:rsidP="00697C8F">
      <w:pPr>
        <w:pStyle w:val="RSCB02ArticleText"/>
        <w:spacing w:line="240" w:lineRule="auto"/>
        <w:ind w:firstLine="284"/>
        <w:rPr>
          <w:lang w:val="en-GB"/>
        </w:rPr>
      </w:pPr>
      <w:r>
        <w:rPr>
          <w:lang w:val="en-GB"/>
        </w:rPr>
        <w:t xml:space="preserve">Pada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r w:rsidR="00EF47C1">
        <w:rPr>
          <w:lang w:val="en-GB"/>
        </w:rPr>
        <w:t xml:space="preserve">yang </w:t>
      </w:r>
      <w:proofErr w:type="spellStart"/>
      <w:r w:rsidR="00D322BE">
        <w:rPr>
          <w:lang w:val="en-GB"/>
        </w:rPr>
        <w:t>dimaksud</w:t>
      </w:r>
      <w:proofErr w:type="spellEnd"/>
      <w:r w:rsidR="00D322BE">
        <w:rPr>
          <w:lang w:val="en-GB"/>
        </w:rPr>
        <w:t xml:space="preserve"> </w:t>
      </w:r>
      <w:proofErr w:type="spellStart"/>
      <w:r w:rsidR="00D322BE">
        <w:rPr>
          <w:lang w:val="en-GB"/>
        </w:rPr>
        <w:t>dengan</w:t>
      </w:r>
      <w:proofErr w:type="spellEnd"/>
      <w:r w:rsidR="00D322BE">
        <w:rPr>
          <w:lang w:val="en-GB"/>
        </w:rPr>
        <w:t xml:space="preserve"> </w:t>
      </w:r>
      <w:proofErr w:type="spellStart"/>
      <w:r w:rsidR="00D322BE">
        <w:rPr>
          <w:lang w:val="en-GB"/>
        </w:rPr>
        <w:t>pekerjaan</w:t>
      </w:r>
      <w:proofErr w:type="spellEnd"/>
      <w:r w:rsidR="00D322BE">
        <w:rPr>
          <w:lang w:val="en-GB"/>
        </w:rPr>
        <w:t xml:space="preserve"> </w:t>
      </w:r>
      <w:proofErr w:type="spellStart"/>
      <w:r w:rsidR="00D322BE">
        <w:rPr>
          <w:lang w:val="en-GB"/>
        </w:rPr>
        <w:t>dinding</w:t>
      </w:r>
      <w:proofErr w:type="spellEnd"/>
      <w:r w:rsidR="00D322BE">
        <w:rPr>
          <w:lang w:val="en-GB"/>
        </w:rPr>
        <w:t xml:space="preserve"> panel EPS </w:t>
      </w:r>
      <w:proofErr w:type="spellStart"/>
      <w:r w:rsidR="00D322BE">
        <w:rPr>
          <w:lang w:val="en-GB"/>
        </w:rPr>
        <w:t>adalah</w:t>
      </w:r>
      <w:proofErr w:type="spellEnd"/>
      <w:r w:rsidR="008F681F">
        <w:rPr>
          <w:lang w:val="en-GB"/>
        </w:rPr>
        <w:t xml:space="preserve"> </w:t>
      </w:r>
      <w:proofErr w:type="spellStart"/>
      <w:r w:rsidR="008F681F">
        <w:rPr>
          <w:lang w:val="en-GB"/>
        </w:rPr>
        <w:t>rumah</w:t>
      </w:r>
      <w:proofErr w:type="spellEnd"/>
      <w:r w:rsidR="008F681F">
        <w:rPr>
          <w:lang w:val="en-GB"/>
        </w:rPr>
        <w:t xml:space="preserve"> </w:t>
      </w:r>
      <w:proofErr w:type="spellStart"/>
      <w:r w:rsidR="008F681F">
        <w:rPr>
          <w:lang w:val="en-GB"/>
        </w:rPr>
        <w:t>sederhana</w:t>
      </w:r>
      <w:proofErr w:type="spellEnd"/>
      <w:r w:rsidR="008F681F">
        <w:rPr>
          <w:lang w:val="en-GB"/>
        </w:rPr>
        <w:t xml:space="preserve"> </w:t>
      </w:r>
      <w:proofErr w:type="spellStart"/>
      <w:r w:rsidR="008F681F">
        <w:rPr>
          <w:lang w:val="en-GB"/>
        </w:rPr>
        <w:t>murah</w:t>
      </w:r>
      <w:proofErr w:type="spellEnd"/>
      <w:r w:rsidR="008F681F">
        <w:rPr>
          <w:lang w:val="en-GB"/>
        </w:rPr>
        <w:t xml:space="preserve"> yang</w:t>
      </w:r>
      <w:r w:rsidR="00D322BE">
        <w:rPr>
          <w:lang w:val="en-GB"/>
        </w:rPr>
        <w:t xml:space="preserve"> </w:t>
      </w:r>
      <w:proofErr w:type="spellStart"/>
      <w:r w:rsidR="008F681F">
        <w:rPr>
          <w:lang w:val="en-GB"/>
        </w:rPr>
        <w:t>seluruh</w:t>
      </w:r>
      <w:proofErr w:type="spellEnd"/>
      <w:r w:rsidR="008F681F">
        <w:rPr>
          <w:lang w:val="en-GB"/>
        </w:rPr>
        <w:t xml:space="preserve"> </w:t>
      </w:r>
      <w:proofErr w:type="spellStart"/>
      <w:r w:rsidR="00EF47C1">
        <w:rPr>
          <w:lang w:val="en-GB"/>
        </w:rPr>
        <w:t>kontruksi</w:t>
      </w:r>
      <w:proofErr w:type="spellEnd"/>
      <w:r w:rsidR="00EF47C1">
        <w:rPr>
          <w:lang w:val="en-GB"/>
        </w:rPr>
        <w:t xml:space="preserve"> </w:t>
      </w:r>
      <w:proofErr w:type="spellStart"/>
      <w:proofErr w:type="gramStart"/>
      <w:r w:rsidR="00EF47C1">
        <w:rPr>
          <w:lang w:val="en-GB"/>
        </w:rPr>
        <w:t>dindingnya</w:t>
      </w:r>
      <w:proofErr w:type="spellEnd"/>
      <w:r w:rsidR="00D322BE">
        <w:rPr>
          <w:lang w:val="en-GB"/>
        </w:rPr>
        <w:t xml:space="preserve"> </w:t>
      </w:r>
      <w:r w:rsidR="00EF47C1">
        <w:rPr>
          <w:lang w:val="en-GB"/>
        </w:rPr>
        <w:t xml:space="preserve"> </w:t>
      </w:r>
      <w:proofErr w:type="spellStart"/>
      <w:r w:rsidR="00EF47C1">
        <w:rPr>
          <w:lang w:val="en-GB"/>
        </w:rPr>
        <w:t>menggunakan</w:t>
      </w:r>
      <w:proofErr w:type="spellEnd"/>
      <w:proofErr w:type="gramEnd"/>
      <w:r w:rsidR="00EF47C1">
        <w:rPr>
          <w:lang w:val="en-GB"/>
        </w:rPr>
        <w:t xml:space="preserve"> panel EPS. </w:t>
      </w:r>
    </w:p>
    <w:p w14:paraId="604F2DB7" w14:textId="59BF5C39" w:rsidR="00697C8F" w:rsidRPr="00697C8F" w:rsidRDefault="00D322BE" w:rsidP="00697C8F">
      <w:pPr>
        <w:pStyle w:val="RSCB02ArticleText"/>
        <w:spacing w:line="240" w:lineRule="auto"/>
        <w:ind w:firstLine="284"/>
        <w:rPr>
          <w:lang w:val="en-GB"/>
        </w:rPr>
      </w:pPr>
      <w:r>
        <w:rPr>
          <w:lang w:val="en-GB"/>
        </w:rPr>
        <w:t xml:space="preserve">Dan </w:t>
      </w:r>
      <w:proofErr w:type="spellStart"/>
      <w:proofErr w:type="gramStart"/>
      <w:r>
        <w:rPr>
          <w:lang w:val="en-GB"/>
        </w:rPr>
        <w:t>selanjutnya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perhitungan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biaya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merupakan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penjumlahan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pabrikasi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pembuatan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pemasangan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sebagaimana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dijelaskan</w:t>
      </w:r>
      <w:proofErr w:type="spellEnd"/>
      <w:r>
        <w:rPr>
          <w:lang w:val="en-GB"/>
        </w:rPr>
        <w:t xml:space="preserve"> </w:t>
      </w:r>
      <w:proofErr w:type="spellStart"/>
      <w:r w:rsidR="008F681F">
        <w:rPr>
          <w:lang w:val="en-GB"/>
        </w:rPr>
        <w:t>dalam</w:t>
      </w:r>
      <w:proofErr w:type="spellEnd"/>
      <w:r w:rsidR="008F681F">
        <w:rPr>
          <w:lang w:val="en-GB"/>
        </w:rPr>
        <w:t xml:space="preserve"> table 2, table 3 dan table 4.</w:t>
      </w:r>
    </w:p>
    <w:p w14:paraId="4EDF44A6" w14:textId="0026E554" w:rsidR="00862661" w:rsidRPr="00862661" w:rsidRDefault="00862661" w:rsidP="008F681F">
      <w:pPr>
        <w:pStyle w:val="RSCB02ArticleText"/>
        <w:spacing w:before="120" w:after="40" w:line="240" w:lineRule="auto"/>
        <w:rPr>
          <w:lang w:val="id-ID"/>
        </w:rPr>
      </w:pPr>
      <w:r w:rsidRPr="008F681F">
        <w:rPr>
          <w:b/>
          <w:bCs/>
          <w:lang w:val="id-ID"/>
        </w:rPr>
        <w:t xml:space="preserve">Tabel </w:t>
      </w:r>
      <w:r w:rsidR="008F681F" w:rsidRPr="008F681F">
        <w:rPr>
          <w:b/>
          <w:bCs/>
          <w:lang w:val="en-GB"/>
        </w:rPr>
        <w:t>2</w:t>
      </w:r>
      <w:r>
        <w:rPr>
          <w:lang w:val="id-ID"/>
        </w:rPr>
        <w:t xml:space="preserve"> : Harga Satuan Pekerjaan Pabrikasi Panel EPS</w:t>
      </w:r>
    </w:p>
    <w:p w14:paraId="55F5F4B5" w14:textId="1EBD30B3" w:rsidR="00515571" w:rsidRDefault="00BF7C91" w:rsidP="00EE69D0">
      <w:pPr>
        <w:pStyle w:val="RSCB02ArticleText"/>
        <w:spacing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B01F6CD" wp14:editId="3A54C4B0">
            <wp:extent cx="2764155" cy="1724025"/>
            <wp:effectExtent l="0" t="0" r="0" b="952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08" cy="17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0D48E" w14:textId="69AEB33F" w:rsidR="00862661" w:rsidRDefault="00862661" w:rsidP="00862661">
      <w:pPr>
        <w:pStyle w:val="RSCB02ArticleText"/>
        <w:spacing w:before="120" w:after="40" w:line="240" w:lineRule="auto"/>
        <w:rPr>
          <w:lang w:val="id-ID"/>
        </w:rPr>
      </w:pPr>
      <w:r w:rsidRPr="008F681F">
        <w:rPr>
          <w:b/>
          <w:bCs/>
          <w:lang w:val="id-ID"/>
        </w:rPr>
        <w:t xml:space="preserve">Tabel </w:t>
      </w:r>
      <w:r w:rsidR="008F681F" w:rsidRPr="008F681F">
        <w:rPr>
          <w:b/>
          <w:bCs/>
          <w:lang w:val="en-GB"/>
        </w:rPr>
        <w:t>3</w:t>
      </w:r>
      <w:r>
        <w:rPr>
          <w:lang w:val="id-ID"/>
        </w:rPr>
        <w:t xml:space="preserve"> : Harga Satuan Pekerjaan Pemasangan Panel EPS</w:t>
      </w:r>
    </w:p>
    <w:p w14:paraId="3744E3F4" w14:textId="6E1F571E" w:rsidR="001B13EE" w:rsidRDefault="00A8146B" w:rsidP="00862661">
      <w:pPr>
        <w:pStyle w:val="RSCB02ArticleText"/>
        <w:spacing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3E933C27" wp14:editId="3FEDE53F">
            <wp:extent cx="2764155" cy="2090420"/>
            <wp:effectExtent l="0" t="0" r="0" b="5080"/>
            <wp:docPr id="21" name="Gamba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34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14EE" w14:textId="47D9C848" w:rsidR="008F681F" w:rsidRDefault="008F681F" w:rsidP="008F681F">
      <w:pPr>
        <w:pStyle w:val="RSCB02ArticleText"/>
        <w:spacing w:before="120" w:after="40" w:line="240" w:lineRule="auto"/>
        <w:rPr>
          <w:lang w:val="id-ID"/>
        </w:rPr>
      </w:pPr>
      <w:r w:rsidRPr="008F681F">
        <w:rPr>
          <w:b/>
          <w:bCs/>
          <w:lang w:val="id-ID"/>
        </w:rPr>
        <w:t xml:space="preserve">Tabel </w:t>
      </w:r>
      <w:r w:rsidRPr="008F681F">
        <w:rPr>
          <w:b/>
          <w:bCs/>
          <w:lang w:val="en-GB"/>
        </w:rPr>
        <w:t>4</w:t>
      </w:r>
      <w:r>
        <w:rPr>
          <w:lang w:val="id-ID"/>
        </w:rPr>
        <w:t xml:space="preserve"> : Hasil Perhitungan Total Biaya Pekerjaan Dinding Panel EPS</w:t>
      </w:r>
    </w:p>
    <w:p w14:paraId="08E54721" w14:textId="2C09F6CA" w:rsidR="008F681F" w:rsidRDefault="008F681F" w:rsidP="008F681F">
      <w:pPr>
        <w:pStyle w:val="RSCB02ArticleText"/>
        <w:spacing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54D76A2" wp14:editId="57CCD0C2">
            <wp:extent cx="2775473" cy="2387600"/>
            <wp:effectExtent l="0" t="0" r="6350" b="0"/>
            <wp:docPr id="22" name="Gambar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43" cy="2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72C2" w14:textId="77777777" w:rsidR="00B12779" w:rsidRDefault="00B12779" w:rsidP="00B12779">
      <w:pPr>
        <w:pStyle w:val="RSCB02ArticleText"/>
        <w:spacing w:before="120" w:after="40" w:line="240" w:lineRule="auto"/>
        <w:rPr>
          <w:lang w:val="id-ID"/>
        </w:rPr>
      </w:pPr>
      <w:r>
        <w:rPr>
          <w:b/>
          <w:lang w:val="id-ID"/>
        </w:rPr>
        <w:lastRenderedPageBreak/>
        <w:t>Perhitungan Biaya Pekerjaan Dinding Batako</w:t>
      </w:r>
    </w:p>
    <w:p w14:paraId="7363781A" w14:textId="79DF1A5E" w:rsidR="00FB2E60" w:rsidRDefault="00FB2E60" w:rsidP="00FB2E60">
      <w:pPr>
        <w:pStyle w:val="RSCB02ArticleText"/>
        <w:spacing w:line="240" w:lineRule="auto"/>
        <w:ind w:firstLine="284"/>
        <w:rPr>
          <w:lang w:val="en-GB"/>
        </w:rPr>
      </w:pPr>
      <w:r>
        <w:rPr>
          <w:lang w:val="en-GB"/>
        </w:rPr>
        <w:t xml:space="preserve">Pada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dimaksud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rumah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sederhana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murah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seluruh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kontruksi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dindingnya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menggunakan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pasangan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>
        <w:rPr>
          <w:lang w:val="en-GB"/>
        </w:rPr>
        <w:t xml:space="preserve"> </w:t>
      </w:r>
      <w:r w:rsidR="00626FC5">
        <w:rPr>
          <w:lang w:val="en-GB"/>
        </w:rPr>
        <w:t xml:space="preserve">yang </w:t>
      </w:r>
      <w:proofErr w:type="spellStart"/>
      <w:r w:rsidR="00626FC5">
        <w:rPr>
          <w:lang w:val="en-GB"/>
        </w:rPr>
        <w:t>tidak</w:t>
      </w:r>
      <w:proofErr w:type="spellEnd"/>
      <w:r w:rsidR="00626FC5">
        <w:rPr>
          <w:lang w:val="en-GB"/>
        </w:rPr>
        <w:t xml:space="preserve"> </w:t>
      </w:r>
      <w:proofErr w:type="spellStart"/>
      <w:r w:rsidR="00626FC5">
        <w:rPr>
          <w:lang w:val="en-GB"/>
        </w:rPr>
        <w:t>diplester</w:t>
      </w:r>
      <w:proofErr w:type="spellEnd"/>
      <w:r w:rsidR="00626FC5">
        <w:rPr>
          <w:lang w:val="en-GB"/>
        </w:rPr>
        <w:t xml:space="preserve"> dan </w:t>
      </w:r>
      <w:proofErr w:type="spellStart"/>
      <w:r w:rsidR="00626FC5">
        <w:rPr>
          <w:lang w:val="en-GB"/>
        </w:rPr>
        <w:t>tidak</w:t>
      </w:r>
      <w:proofErr w:type="spellEnd"/>
      <w:r w:rsidR="00626FC5">
        <w:rPr>
          <w:lang w:val="en-GB"/>
        </w:rPr>
        <w:t xml:space="preserve"> </w:t>
      </w:r>
      <w:proofErr w:type="spellStart"/>
      <w:r w:rsidR="00626FC5">
        <w:rPr>
          <w:lang w:val="en-GB"/>
        </w:rPr>
        <w:t>diaci</w:t>
      </w:r>
      <w:proofErr w:type="spellEnd"/>
      <w:r w:rsidR="00626FC5">
        <w:rPr>
          <w:lang w:val="en-GB"/>
        </w:rPr>
        <w:t xml:space="preserve">, </w:t>
      </w:r>
      <w:proofErr w:type="spellStart"/>
      <w:r w:rsidR="00626FC5">
        <w:rPr>
          <w:lang w:val="en-GB"/>
        </w:rPr>
        <w:t>kecuali</w:t>
      </w:r>
      <w:proofErr w:type="spellEnd"/>
      <w:r w:rsidR="00626FC5">
        <w:rPr>
          <w:lang w:val="id-ID"/>
        </w:rPr>
        <w:t xml:space="preserve"> pada dinding teras dan dinding depan sebelah luar saja</w:t>
      </w:r>
      <w:r>
        <w:rPr>
          <w:lang w:val="en-GB"/>
        </w:rPr>
        <w:t xml:space="preserve">. </w:t>
      </w:r>
    </w:p>
    <w:p w14:paraId="4A0363B9" w14:textId="25B6B16F" w:rsidR="00FB2E60" w:rsidRPr="00697C8F" w:rsidRDefault="00626FC5" w:rsidP="00FB2E60">
      <w:pPr>
        <w:pStyle w:val="RSCB02ArticleText"/>
        <w:spacing w:line="240" w:lineRule="auto"/>
        <w:ind w:firstLine="284"/>
        <w:rPr>
          <w:lang w:val="en-GB"/>
        </w:rPr>
      </w:pPr>
      <w:proofErr w:type="spellStart"/>
      <w:proofErr w:type="gramStart"/>
      <w:r>
        <w:rPr>
          <w:lang w:val="en-GB"/>
        </w:rPr>
        <w:t>S</w:t>
      </w:r>
      <w:r w:rsidR="00FB2E60">
        <w:rPr>
          <w:lang w:val="en-GB"/>
        </w:rPr>
        <w:t>elanjutnya</w:t>
      </w:r>
      <w:proofErr w:type="spellEnd"/>
      <w:r w:rsidR="00FB2E60">
        <w:rPr>
          <w:lang w:val="en-GB"/>
        </w:rPr>
        <w:t xml:space="preserve">  </w:t>
      </w:r>
      <w:proofErr w:type="spellStart"/>
      <w:r w:rsidR="00FB2E60">
        <w:rPr>
          <w:lang w:val="en-GB"/>
        </w:rPr>
        <w:t>perhitungan</w:t>
      </w:r>
      <w:proofErr w:type="spellEnd"/>
      <w:proofErr w:type="gram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biaya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pekerjaan</w:t>
      </w:r>
      <w:proofErr w:type="spellEnd"/>
      <w:r w:rsidR="00FB2E60"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merupakan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penjumlahan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biaya</w:t>
      </w:r>
      <w:proofErr w:type="spellEnd"/>
      <w:r w:rsidR="00FB2E60"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dengan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biaya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pekerjaan</w:t>
      </w:r>
      <w:proofErr w:type="spellEnd"/>
      <w:r w:rsidR="00FB2E60">
        <w:rPr>
          <w:lang w:val="en-GB"/>
        </w:rPr>
        <w:t xml:space="preserve"> </w:t>
      </w:r>
      <w:proofErr w:type="spellStart"/>
      <w:r>
        <w:rPr>
          <w:lang w:val="en-GB"/>
        </w:rPr>
        <w:t>plesteran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acian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sebagaimana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dijelaskan</w:t>
      </w:r>
      <w:proofErr w:type="spellEnd"/>
      <w:r w:rsidR="00FB2E60">
        <w:rPr>
          <w:lang w:val="en-GB"/>
        </w:rPr>
        <w:t xml:space="preserve"> </w:t>
      </w:r>
      <w:proofErr w:type="spellStart"/>
      <w:r w:rsidR="00FB2E60">
        <w:rPr>
          <w:lang w:val="en-GB"/>
        </w:rPr>
        <w:t>dalam</w:t>
      </w:r>
      <w:proofErr w:type="spellEnd"/>
      <w:r w:rsidR="00FB2E60">
        <w:rPr>
          <w:lang w:val="en-GB"/>
        </w:rPr>
        <w:t xml:space="preserve"> table </w:t>
      </w:r>
      <w:r>
        <w:rPr>
          <w:lang w:val="en-GB"/>
        </w:rPr>
        <w:t>5</w:t>
      </w:r>
      <w:r w:rsidR="00FB2E60">
        <w:rPr>
          <w:lang w:val="en-GB"/>
        </w:rPr>
        <w:t xml:space="preserve">, table </w:t>
      </w:r>
      <w:r>
        <w:rPr>
          <w:lang w:val="en-GB"/>
        </w:rPr>
        <w:t>6</w:t>
      </w:r>
      <w:r w:rsidR="00FB2E60">
        <w:rPr>
          <w:lang w:val="en-GB"/>
        </w:rPr>
        <w:t xml:space="preserve"> dan table </w:t>
      </w:r>
      <w:r>
        <w:rPr>
          <w:lang w:val="en-GB"/>
        </w:rPr>
        <w:t>7</w:t>
      </w:r>
      <w:r w:rsidR="00FB2E60">
        <w:rPr>
          <w:lang w:val="en-GB"/>
        </w:rPr>
        <w:t>.</w:t>
      </w:r>
    </w:p>
    <w:p w14:paraId="3108D830" w14:textId="54051BA8" w:rsidR="00862661" w:rsidRDefault="00862661" w:rsidP="00862661">
      <w:pPr>
        <w:pStyle w:val="RSCB02ArticleText"/>
        <w:spacing w:before="120" w:after="40" w:line="240" w:lineRule="auto"/>
        <w:rPr>
          <w:lang w:val="id-ID"/>
        </w:rPr>
      </w:pPr>
      <w:r w:rsidRPr="005448FF">
        <w:rPr>
          <w:b/>
          <w:bCs/>
          <w:lang w:val="id-ID"/>
        </w:rPr>
        <w:t xml:space="preserve">Tabel </w:t>
      </w:r>
      <w:r w:rsidR="005448FF" w:rsidRPr="005448FF">
        <w:rPr>
          <w:b/>
          <w:bCs/>
          <w:lang w:val="en-GB"/>
        </w:rPr>
        <w:t>5</w:t>
      </w:r>
      <w:r>
        <w:rPr>
          <w:lang w:val="id-ID"/>
        </w:rPr>
        <w:t xml:space="preserve"> : Harga Satuan Pekerjaan Pasangan batako</w:t>
      </w:r>
    </w:p>
    <w:p w14:paraId="55C50E9F" w14:textId="5973279B" w:rsidR="0074432F" w:rsidRDefault="00196986" w:rsidP="008C4155">
      <w:pPr>
        <w:pStyle w:val="RSCB02ArticleText"/>
        <w:spacing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9CA5DB0" wp14:editId="563E7436">
            <wp:extent cx="2774950" cy="1826895"/>
            <wp:effectExtent l="0" t="0" r="6350" b="1905"/>
            <wp:docPr id="23" name="Gamba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03" cy="18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F0E0" w14:textId="4B776A28" w:rsidR="00862661" w:rsidRDefault="00862661" w:rsidP="00862661">
      <w:pPr>
        <w:pStyle w:val="RSCB02ArticleText"/>
        <w:spacing w:before="120" w:after="40" w:line="240" w:lineRule="auto"/>
        <w:rPr>
          <w:lang w:val="id-ID"/>
        </w:rPr>
      </w:pPr>
      <w:r w:rsidRPr="005448FF">
        <w:rPr>
          <w:b/>
          <w:bCs/>
          <w:lang w:val="id-ID"/>
        </w:rPr>
        <w:t xml:space="preserve">Tabel </w:t>
      </w:r>
      <w:r w:rsidR="005448FF" w:rsidRPr="005448FF">
        <w:rPr>
          <w:b/>
          <w:bCs/>
          <w:lang w:val="en-GB"/>
        </w:rPr>
        <w:t>6</w:t>
      </w:r>
      <w:r>
        <w:rPr>
          <w:lang w:val="id-ID"/>
        </w:rPr>
        <w:t xml:space="preserve"> : Harga Satuan Pekerjaan Plesteran dan Acian</w:t>
      </w:r>
    </w:p>
    <w:p w14:paraId="1431A6AF" w14:textId="3042834A" w:rsidR="00F31377" w:rsidRDefault="0074432F" w:rsidP="00FF2D73">
      <w:pPr>
        <w:pStyle w:val="RSCB02ArticleText"/>
        <w:spacing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2B372F9" wp14:editId="34D8ED20">
            <wp:extent cx="2774950" cy="1826895"/>
            <wp:effectExtent l="0" t="0" r="6350" b="1905"/>
            <wp:docPr id="24" name="Gamba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65" cy="18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500F" w14:textId="773F68B1" w:rsidR="00397E43" w:rsidRPr="00397E43" w:rsidRDefault="00397E43" w:rsidP="008C4155">
      <w:pPr>
        <w:pStyle w:val="RSCB02ArticleText"/>
        <w:spacing w:before="120" w:after="40" w:line="240" w:lineRule="auto"/>
        <w:rPr>
          <w:lang w:val="id-ID"/>
        </w:rPr>
      </w:pPr>
      <w:r w:rsidRPr="005448FF">
        <w:rPr>
          <w:b/>
          <w:bCs/>
          <w:lang w:val="id-ID"/>
        </w:rPr>
        <w:t xml:space="preserve">Tabel </w:t>
      </w:r>
      <w:r w:rsidRPr="005448FF">
        <w:rPr>
          <w:b/>
          <w:bCs/>
          <w:lang w:val="en-GB"/>
        </w:rPr>
        <w:t>7</w:t>
      </w:r>
      <w:r>
        <w:rPr>
          <w:lang w:val="id-ID"/>
        </w:rPr>
        <w:t xml:space="preserve"> : Hasil Perhitungan Total Biaya Pekerjaan Dinding Batako diplester dan diaci</w:t>
      </w:r>
    </w:p>
    <w:p w14:paraId="4F4C891A" w14:textId="7908C805" w:rsidR="00397E43" w:rsidRDefault="00397E43" w:rsidP="00397E43">
      <w:pPr>
        <w:pStyle w:val="RSCB02ArticleText"/>
        <w:spacing w:after="40" w:line="240" w:lineRule="auto"/>
        <w:rPr>
          <w:b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60EE51D7" wp14:editId="31C67FD8">
            <wp:extent cx="2775473" cy="2387600"/>
            <wp:effectExtent l="0" t="0" r="6350" b="0"/>
            <wp:docPr id="25" name="Gambar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45" cy="23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5F7C" w14:textId="77777777" w:rsidR="00397E43" w:rsidRDefault="00397E43" w:rsidP="008C4155">
      <w:pPr>
        <w:pStyle w:val="RSCB02ArticleText"/>
        <w:spacing w:before="120" w:after="40" w:line="240" w:lineRule="auto"/>
        <w:rPr>
          <w:b/>
          <w:lang w:val="id-ID"/>
        </w:rPr>
      </w:pPr>
    </w:p>
    <w:p w14:paraId="13D31781" w14:textId="77777777" w:rsidR="00397E43" w:rsidRDefault="00397E43" w:rsidP="008C4155">
      <w:pPr>
        <w:pStyle w:val="RSCB02ArticleText"/>
        <w:spacing w:before="120" w:after="40" w:line="240" w:lineRule="auto"/>
        <w:rPr>
          <w:b/>
          <w:lang w:val="id-ID"/>
        </w:rPr>
      </w:pPr>
    </w:p>
    <w:p w14:paraId="29F25BF4" w14:textId="312FDA36" w:rsidR="008C4155" w:rsidRDefault="008C4155" w:rsidP="008C4155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b/>
          <w:lang w:val="id-ID"/>
        </w:rPr>
        <w:t>Perbandingan Dan Selisih Biaya Kontruksi</w:t>
      </w:r>
    </w:p>
    <w:p w14:paraId="57741A21" w14:textId="2D5B5952" w:rsidR="00FF2D73" w:rsidRDefault="008C4155" w:rsidP="008C4155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 xml:space="preserve">Dari tabel </w:t>
      </w:r>
      <w:r w:rsidR="00917AB1">
        <w:rPr>
          <w:lang w:val="en-GB"/>
        </w:rPr>
        <w:t>8</w:t>
      </w:r>
      <w:r>
        <w:rPr>
          <w:lang w:val="id-ID"/>
        </w:rPr>
        <w:t xml:space="preserve"> dan gambar </w:t>
      </w:r>
      <w:r w:rsidR="00917AB1">
        <w:rPr>
          <w:lang w:val="en-GB"/>
        </w:rPr>
        <w:t>4</w:t>
      </w:r>
      <w:r>
        <w:rPr>
          <w:lang w:val="id-ID"/>
        </w:rPr>
        <w:t xml:space="preserve"> dapat dilihat dengan jelas bahwa biaya pekerjaan dinding menggunakan kontruksi panel EPS lebih mahal 5,8% dari biaya yang menggunakan kontruksi konvensional, kecuali untuk dinding C, F dan G.</w:t>
      </w:r>
    </w:p>
    <w:p w14:paraId="3EF3CC53" w14:textId="556DD12D" w:rsidR="008C4155" w:rsidRDefault="008C4155" w:rsidP="008C4155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 xml:space="preserve">Pada dinding C dan F yang menggunakan kontruksi pasangan batako yang diplester dan diaci pada sisi sebelah luarnya dan pada dinding G diplester dan diaci di kedua sisinya, sehingga secara keseluruhan menambah komponen pekerjaan yang berakibat pada biaya yang lebih mahal 7,10% dari biaya pekerjaan dinding panel EPS. </w:t>
      </w:r>
    </w:p>
    <w:p w14:paraId="70FE8196" w14:textId="6F7F0175" w:rsidR="00397E43" w:rsidRDefault="00397E43" w:rsidP="00397E43">
      <w:pPr>
        <w:pStyle w:val="RSCB02ArticleText"/>
        <w:spacing w:before="120" w:after="40" w:line="240" w:lineRule="auto"/>
        <w:rPr>
          <w:lang w:val="id-ID"/>
        </w:rPr>
      </w:pPr>
      <w:r w:rsidRPr="00917AB1">
        <w:rPr>
          <w:b/>
          <w:bCs/>
          <w:lang w:val="id-ID"/>
        </w:rPr>
        <w:t xml:space="preserve">Tabel </w:t>
      </w:r>
      <w:r>
        <w:rPr>
          <w:b/>
          <w:bCs/>
          <w:lang w:val="en-GB"/>
        </w:rPr>
        <w:t>8</w:t>
      </w:r>
      <w:r>
        <w:rPr>
          <w:lang w:val="id-ID"/>
        </w:rPr>
        <w:t xml:space="preserve"> : Perbandingan Dan Selisih Biaya Kontruksi</w:t>
      </w:r>
    </w:p>
    <w:p w14:paraId="7667DB37" w14:textId="17D81160" w:rsidR="00397E43" w:rsidRDefault="00397E43" w:rsidP="00A94003">
      <w:pPr>
        <w:pStyle w:val="RSCB02ArticleText"/>
        <w:spacing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71F4440" wp14:editId="658A23D0">
            <wp:extent cx="2774950" cy="2025650"/>
            <wp:effectExtent l="0" t="0" r="6350" b="0"/>
            <wp:docPr id="26" name="Gamba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D420" w14:textId="1A7BE23A" w:rsidR="008C030B" w:rsidRDefault="008C030B" w:rsidP="00FF2D73">
      <w:pPr>
        <w:pStyle w:val="RSCB02ArticleText"/>
        <w:spacing w:before="120" w:after="40" w:line="240" w:lineRule="auto"/>
        <w:rPr>
          <w:b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DA297E0" wp14:editId="01A926D3">
            <wp:extent cx="2774950" cy="1712743"/>
            <wp:effectExtent l="0" t="0" r="6350" b="1905"/>
            <wp:docPr id="27" name="Gamba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132" cy="17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F581" w14:textId="79A0B693" w:rsidR="00A94003" w:rsidRPr="00A94003" w:rsidRDefault="00A94003" w:rsidP="00E26050">
      <w:pPr>
        <w:pStyle w:val="RSCB02ArticleText"/>
        <w:spacing w:after="120" w:line="240" w:lineRule="auto"/>
        <w:rPr>
          <w:lang w:val="id-ID"/>
        </w:rPr>
      </w:pPr>
      <w:r w:rsidRPr="00917AB1">
        <w:rPr>
          <w:b/>
          <w:bCs/>
          <w:lang w:val="id-ID"/>
        </w:rPr>
        <w:t xml:space="preserve">Gambar </w:t>
      </w:r>
      <w:r w:rsidRPr="00917AB1">
        <w:rPr>
          <w:b/>
          <w:bCs/>
          <w:lang w:val="en-GB"/>
        </w:rPr>
        <w:t>4</w:t>
      </w:r>
      <w:r>
        <w:rPr>
          <w:lang w:val="id-ID"/>
        </w:rPr>
        <w:t xml:space="preserve"> : Grafik Perbandingan Biaya Kontruksi</w:t>
      </w:r>
    </w:p>
    <w:p w14:paraId="3D2BA1BF" w14:textId="6B222EF9" w:rsidR="00FF2D73" w:rsidRPr="00A0720F" w:rsidRDefault="00FF2D73" w:rsidP="00FF2D73">
      <w:pPr>
        <w:pStyle w:val="RSCB02ArticleText"/>
        <w:spacing w:before="120" w:after="40" w:line="240" w:lineRule="auto"/>
        <w:rPr>
          <w:b/>
          <w:lang w:val="id-ID"/>
        </w:rPr>
      </w:pPr>
      <w:r w:rsidRPr="00A0720F">
        <w:rPr>
          <w:b/>
          <w:lang w:val="id-ID"/>
        </w:rPr>
        <w:t>Perbandingan Waktu Dan Biaya Sewa Scafolding</w:t>
      </w:r>
    </w:p>
    <w:p w14:paraId="0FE71ACE" w14:textId="045246CD" w:rsidR="00FF2D73" w:rsidRDefault="00FF2D73" w:rsidP="00FF2D73">
      <w:pPr>
        <w:pStyle w:val="RSCB02ArticleText"/>
        <w:spacing w:after="40" w:line="240" w:lineRule="auto"/>
        <w:ind w:firstLine="284"/>
        <w:rPr>
          <w:lang w:val="en-GB"/>
        </w:rPr>
      </w:pPr>
      <w:r>
        <w:rPr>
          <w:lang w:val="id-ID"/>
        </w:rPr>
        <w:t>Karena dalam penelitian ini</w:t>
      </w:r>
      <w:r w:rsidR="00024CEE">
        <w:rPr>
          <w:lang w:val="en-GB"/>
        </w:rPr>
        <w:t xml:space="preserve"> </w:t>
      </w:r>
      <w:proofErr w:type="spellStart"/>
      <w:r w:rsidR="00024CEE">
        <w:rPr>
          <w:lang w:val="en-GB"/>
        </w:rPr>
        <w:t>hanya</w:t>
      </w:r>
      <w:proofErr w:type="spellEnd"/>
      <w:r>
        <w:rPr>
          <w:lang w:val="id-ID"/>
        </w:rPr>
        <w:t xml:space="preserve"> membahas </w:t>
      </w:r>
      <w:proofErr w:type="spellStart"/>
      <w:r w:rsidR="00024CEE">
        <w:rPr>
          <w:lang w:val="en-GB"/>
        </w:rPr>
        <w:t>tentang</w:t>
      </w:r>
      <w:proofErr w:type="spellEnd"/>
      <w:r w:rsidR="00024CEE">
        <w:rPr>
          <w:lang w:val="en-GB"/>
        </w:rPr>
        <w:t xml:space="preserve"> </w:t>
      </w:r>
      <w:proofErr w:type="spellStart"/>
      <w:r w:rsidR="00024CEE">
        <w:rPr>
          <w:lang w:val="en-GB"/>
        </w:rPr>
        <w:t>perbandingan</w:t>
      </w:r>
      <w:proofErr w:type="spellEnd"/>
      <w:r w:rsidR="00024CEE">
        <w:rPr>
          <w:lang w:val="en-GB"/>
        </w:rPr>
        <w:t xml:space="preserve"> </w:t>
      </w:r>
      <w:proofErr w:type="spellStart"/>
      <w:r w:rsidR="00024CEE">
        <w:rPr>
          <w:lang w:val="en-GB"/>
        </w:rPr>
        <w:t>bangunan</w:t>
      </w:r>
      <w:proofErr w:type="spellEnd"/>
      <w:r>
        <w:rPr>
          <w:lang w:val="id-ID"/>
        </w:rPr>
        <w:t xml:space="preserve"> rumah sederhana murah tipe 36</w:t>
      </w:r>
      <w:r w:rsidR="00024CEE">
        <w:rPr>
          <w:lang w:val="en-GB"/>
        </w:rPr>
        <w:t>,</w:t>
      </w:r>
      <w:r>
        <w:rPr>
          <w:lang w:val="id-ID"/>
        </w:rPr>
        <w:t xml:space="preserve"> yang menggunakan spesifikasi teknik yang sama</w:t>
      </w:r>
      <w:r w:rsidR="00024CEE">
        <w:rPr>
          <w:lang w:val="en-GB"/>
        </w:rPr>
        <w:t>,</w:t>
      </w:r>
      <w:r>
        <w:rPr>
          <w:lang w:val="id-ID"/>
        </w:rPr>
        <w:t xml:space="preserve"> kecuali </w:t>
      </w:r>
      <w:r w:rsidR="00024CEE">
        <w:rPr>
          <w:lang w:val="en-GB"/>
        </w:rPr>
        <w:t xml:space="preserve">pada </w:t>
      </w:r>
      <w:r>
        <w:rPr>
          <w:lang w:val="id-ID"/>
        </w:rPr>
        <w:t xml:space="preserve">kontruksi dinding, maka alat bantu yang digunakan </w:t>
      </w:r>
      <w:proofErr w:type="spellStart"/>
      <w:r w:rsidR="00024CEE">
        <w:rPr>
          <w:lang w:val="en-GB"/>
        </w:rPr>
        <w:t>adalah</w:t>
      </w:r>
      <w:proofErr w:type="spellEnd"/>
      <w:r>
        <w:rPr>
          <w:lang w:val="id-ID"/>
        </w:rPr>
        <w:t xml:space="preserve"> sama, yaitu </w:t>
      </w:r>
      <w:r>
        <w:rPr>
          <w:lang w:val="id-ID"/>
        </w:rPr>
        <w:t>scaffolding</w:t>
      </w:r>
      <w:r>
        <w:rPr>
          <w:lang w:val="en-GB"/>
        </w:rPr>
        <w:t>.</w:t>
      </w:r>
    </w:p>
    <w:p w14:paraId="726014DF" w14:textId="204EB964" w:rsidR="00963753" w:rsidRDefault="00A84C0E" w:rsidP="00963753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en-GB"/>
        </w:rPr>
        <w:t xml:space="preserve">Adapun </w:t>
      </w: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escafolding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digunakan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 w:rsidR="00FF2D73">
        <w:rPr>
          <w:lang w:val="id-ID"/>
        </w:rPr>
        <w:t xml:space="preserve"> </w:t>
      </w:r>
      <w:proofErr w:type="spellStart"/>
      <w:r>
        <w:rPr>
          <w:lang w:val="en-GB"/>
        </w:rPr>
        <w:t>p</w:t>
      </w:r>
      <w:r w:rsidR="00024CEE">
        <w:rPr>
          <w:lang w:val="en-GB"/>
        </w:rPr>
        <w:t>elaksanaan</w:t>
      </w:r>
      <w:proofErr w:type="spellEnd"/>
      <w:r w:rsidR="00024CEE">
        <w:rPr>
          <w:lang w:val="en-GB"/>
        </w:rPr>
        <w:t xml:space="preserve"> </w:t>
      </w:r>
      <w:r w:rsidR="00FF2D73">
        <w:rPr>
          <w:lang w:val="id-ID"/>
        </w:rPr>
        <w:t>pekerjaan dinding pada rumah sederhana murah</w:t>
      </w:r>
      <w:r w:rsidR="00024CEE">
        <w:rPr>
          <w:lang w:val="en-GB"/>
        </w:rPr>
        <w:t xml:space="preserve"> </w:t>
      </w:r>
      <w:proofErr w:type="spellStart"/>
      <w:r w:rsidR="00024CEE">
        <w:rPr>
          <w:lang w:val="en-GB"/>
        </w:rPr>
        <w:t>tipe</w:t>
      </w:r>
      <w:proofErr w:type="spellEnd"/>
      <w:r w:rsidR="00024CEE">
        <w:rPr>
          <w:lang w:val="en-GB"/>
        </w:rPr>
        <w:t xml:space="preserve"> 36</w:t>
      </w:r>
      <w:r w:rsidR="00FF2D73">
        <w:rPr>
          <w:lang w:val="id-ID"/>
        </w:rPr>
        <w:t xml:space="preserve"> ini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sebanyak</w:t>
      </w:r>
      <w:proofErr w:type="spellEnd"/>
      <w:r w:rsidR="00FF2D73">
        <w:rPr>
          <w:lang w:val="id-ID"/>
        </w:rPr>
        <w:t xml:space="preserve"> 2 unit. </w:t>
      </w:r>
    </w:p>
    <w:p w14:paraId="708A0F55" w14:textId="572339FA" w:rsidR="00047D37" w:rsidRDefault="00FF2D73" w:rsidP="00047D37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 xml:space="preserve">Yang mana </w:t>
      </w:r>
      <w:proofErr w:type="spellStart"/>
      <w:r w:rsidR="00047D37">
        <w:rPr>
          <w:lang w:val="en-GB"/>
        </w:rPr>
        <w:t>pemakaian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atau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sewa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scafolding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untuk</w:t>
      </w:r>
      <w:proofErr w:type="spellEnd"/>
      <w:r>
        <w:rPr>
          <w:lang w:val="id-ID"/>
        </w:rPr>
        <w:t xml:space="preserve"> pekerjaan dinding Panel EPS </w:t>
      </w:r>
      <w:proofErr w:type="spellStart"/>
      <w:r w:rsidR="00047D37">
        <w:rPr>
          <w:lang w:val="en-GB"/>
        </w:rPr>
        <w:t>memerlukan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waktu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selama</w:t>
      </w:r>
      <w:proofErr w:type="spellEnd"/>
      <w:r>
        <w:rPr>
          <w:lang w:val="id-ID"/>
        </w:rPr>
        <w:t xml:space="preserve"> 3 hari. </w:t>
      </w:r>
    </w:p>
    <w:p w14:paraId="3748D386" w14:textId="7D740090" w:rsidR="00047D37" w:rsidRDefault="00FF2D73" w:rsidP="00047D37">
      <w:pPr>
        <w:pStyle w:val="RSCB02ArticleText"/>
        <w:spacing w:line="240" w:lineRule="auto"/>
        <w:ind w:firstLine="284"/>
        <w:rPr>
          <w:lang w:val="id-ID"/>
        </w:rPr>
      </w:pPr>
      <w:r>
        <w:rPr>
          <w:lang w:val="id-ID"/>
        </w:rPr>
        <w:t xml:space="preserve">Sementara </w:t>
      </w:r>
      <w:proofErr w:type="spellStart"/>
      <w:r w:rsidR="00047D37">
        <w:rPr>
          <w:lang w:val="en-GB"/>
        </w:rPr>
        <w:t>untuk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pemakaian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atau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sewa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scafolding</w:t>
      </w:r>
      <w:proofErr w:type="spellEnd"/>
      <w:r w:rsidR="00047D37">
        <w:rPr>
          <w:lang w:val="en-GB"/>
        </w:rPr>
        <w:t xml:space="preserve"> </w:t>
      </w:r>
      <w:r w:rsidR="00047D37">
        <w:rPr>
          <w:lang w:val="en-GB"/>
        </w:rPr>
        <w:t>pada</w:t>
      </w:r>
      <w:r>
        <w:rPr>
          <w:lang w:val="id-ID"/>
        </w:rPr>
        <w:t xml:space="preserve"> pekerjaan dinding batako </w:t>
      </w:r>
      <w:proofErr w:type="spellStart"/>
      <w:r w:rsidR="00047D37">
        <w:rPr>
          <w:lang w:val="en-GB"/>
        </w:rPr>
        <w:t>memerlukan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waktu</w:t>
      </w:r>
      <w:proofErr w:type="spellEnd"/>
      <w:r>
        <w:rPr>
          <w:lang w:val="id-ID"/>
        </w:rPr>
        <w:t xml:space="preserve"> selama 11 hari.</w:t>
      </w:r>
    </w:p>
    <w:p w14:paraId="124547E7" w14:textId="77777777" w:rsidR="00047D37" w:rsidRDefault="00FF2D73" w:rsidP="00047D37">
      <w:pPr>
        <w:pStyle w:val="RSCB02ArticleText"/>
        <w:spacing w:line="240" w:lineRule="auto"/>
        <w:ind w:firstLine="284"/>
        <w:rPr>
          <w:lang w:val="en-GB"/>
        </w:rPr>
      </w:pPr>
      <w:r>
        <w:rPr>
          <w:lang w:val="id-ID"/>
        </w:rPr>
        <w:t>Sehingga terdapat selisih</w:t>
      </w:r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jumlah</w:t>
      </w:r>
      <w:proofErr w:type="spellEnd"/>
      <w:r>
        <w:rPr>
          <w:lang w:val="id-ID"/>
        </w:rPr>
        <w:t xml:space="preserve"> hari</w:t>
      </w:r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pemakaian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atau</w:t>
      </w:r>
      <w:proofErr w:type="spellEnd"/>
      <w:r w:rsidR="00047D37">
        <w:rPr>
          <w:lang w:val="en-GB"/>
        </w:rPr>
        <w:t xml:space="preserve"> </w:t>
      </w:r>
      <w:proofErr w:type="spellStart"/>
      <w:r w:rsidR="00047D37">
        <w:rPr>
          <w:lang w:val="en-GB"/>
        </w:rPr>
        <w:t>sewa</w:t>
      </w:r>
      <w:proofErr w:type="spellEnd"/>
      <w:r>
        <w:rPr>
          <w:lang w:val="id-ID"/>
        </w:rPr>
        <w:t xml:space="preserve"> yaitu selama 8 hari</w:t>
      </w:r>
      <w:r w:rsidR="00047D37">
        <w:rPr>
          <w:lang w:val="en-GB"/>
        </w:rPr>
        <w:t>.</w:t>
      </w:r>
    </w:p>
    <w:p w14:paraId="3D8889EF" w14:textId="66467EDC" w:rsidR="008C4155" w:rsidRPr="000311A3" w:rsidRDefault="00047D37" w:rsidP="00917AB1">
      <w:pPr>
        <w:pStyle w:val="RSCB02ArticleText"/>
        <w:spacing w:after="40" w:line="240" w:lineRule="auto"/>
        <w:ind w:firstLine="284"/>
        <w:rPr>
          <w:lang w:val="en-GB"/>
        </w:rPr>
      </w:pPr>
      <w:proofErr w:type="spellStart"/>
      <w:r>
        <w:rPr>
          <w:lang w:val="en-GB"/>
        </w:rPr>
        <w:lastRenderedPageBreak/>
        <w:t>Ini</w:t>
      </w:r>
      <w:proofErr w:type="spellEnd"/>
      <w:r w:rsidR="00FF2D73">
        <w:rPr>
          <w:lang w:val="id-ID"/>
        </w:rPr>
        <w:t xml:space="preserve"> berarti </w:t>
      </w:r>
      <w:r w:rsidR="000311A3">
        <w:rPr>
          <w:lang w:val="en-GB"/>
        </w:rPr>
        <w:t>pula</w:t>
      </w:r>
      <w:r w:rsidR="00FF2D73">
        <w:rPr>
          <w:lang w:val="id-ID"/>
        </w:rPr>
        <w:t xml:space="preserve"> terdapat selisih harga sewa</w:t>
      </w:r>
      <w:r w:rsidR="000311A3">
        <w:rPr>
          <w:lang w:val="en-GB"/>
        </w:rPr>
        <w:t xml:space="preserve"> </w:t>
      </w:r>
      <w:proofErr w:type="spellStart"/>
      <w:r w:rsidR="000311A3">
        <w:rPr>
          <w:lang w:val="en-GB"/>
        </w:rPr>
        <w:t>escafolding</w:t>
      </w:r>
      <w:proofErr w:type="spellEnd"/>
      <w:r w:rsidR="000311A3">
        <w:rPr>
          <w:lang w:val="en-GB"/>
        </w:rPr>
        <w:t>,</w:t>
      </w:r>
      <w:r w:rsidR="00FF2D73">
        <w:rPr>
          <w:lang w:val="id-ID"/>
        </w:rPr>
        <w:t xml:space="preserve"> yaitu sebesar 8 hari dikali harga sewa scafolding perhari.</w:t>
      </w:r>
    </w:p>
    <w:p w14:paraId="7B5E8832" w14:textId="6596F773" w:rsidR="00E970B5" w:rsidRPr="009F7045" w:rsidRDefault="006E5950" w:rsidP="00862661">
      <w:pPr>
        <w:pStyle w:val="RSCB02ArticleText"/>
        <w:spacing w:before="120" w:after="40" w:line="240" w:lineRule="auto"/>
        <w:rPr>
          <w:b/>
          <w:lang w:val="id-ID"/>
        </w:rPr>
      </w:pPr>
      <w:r w:rsidRPr="006E5950">
        <w:rPr>
          <w:b/>
          <w:lang w:val="id-ID"/>
        </w:rPr>
        <w:t>Perbandingan Waktu Pelaksanaan</w:t>
      </w:r>
      <w:r w:rsidR="00E1132A">
        <w:rPr>
          <w:b/>
          <w:lang w:val="id-ID"/>
        </w:rPr>
        <w:t xml:space="preserve"> </w:t>
      </w:r>
      <w:r w:rsidR="00E84B5F">
        <w:rPr>
          <w:b/>
          <w:lang w:val="id-ID"/>
        </w:rPr>
        <w:t>Pekerjaan Dinding Panel EPS Dengan Dinding Batako</w:t>
      </w:r>
    </w:p>
    <w:p w14:paraId="14607B8C" w14:textId="52FA948C" w:rsidR="00EF1416" w:rsidRDefault="005C5221" w:rsidP="00EF1416">
      <w:pPr>
        <w:pStyle w:val="RSCB02ArticleText"/>
        <w:numPr>
          <w:ilvl w:val="0"/>
          <w:numId w:val="12"/>
        </w:numPr>
        <w:spacing w:line="240" w:lineRule="auto"/>
        <w:ind w:left="284" w:hanging="284"/>
        <w:rPr>
          <w:lang w:val="id-ID"/>
        </w:rPr>
      </w:pPr>
      <w:r>
        <w:rPr>
          <w:lang w:val="id-ID"/>
        </w:rPr>
        <w:t xml:space="preserve">Waktu yang diperlukan untuk </w:t>
      </w:r>
      <w:r w:rsidR="00384028">
        <w:rPr>
          <w:lang w:val="id-ID"/>
        </w:rPr>
        <w:t>mengerjakan dinding panel EPS</w:t>
      </w:r>
      <w:r w:rsidR="00EF1416">
        <w:rPr>
          <w:lang w:val="en-GB"/>
        </w:rPr>
        <w:t xml:space="preserve">, </w:t>
      </w:r>
      <w:proofErr w:type="spellStart"/>
      <w:r w:rsidR="00EF1416">
        <w:rPr>
          <w:lang w:val="en-GB"/>
        </w:rPr>
        <w:t>yaitu</w:t>
      </w:r>
      <w:proofErr w:type="spellEnd"/>
      <w:r w:rsidR="00EF1416">
        <w:rPr>
          <w:lang w:val="en-GB"/>
        </w:rPr>
        <w:t xml:space="preserve"> </w:t>
      </w:r>
      <w:proofErr w:type="spellStart"/>
      <w:r w:rsidR="00EF1416">
        <w:rPr>
          <w:lang w:val="en-GB"/>
        </w:rPr>
        <w:t>sebagai</w:t>
      </w:r>
      <w:proofErr w:type="spellEnd"/>
      <w:r w:rsidR="00EF1416">
        <w:rPr>
          <w:lang w:val="en-GB"/>
        </w:rPr>
        <w:t xml:space="preserve"> </w:t>
      </w:r>
      <w:proofErr w:type="spellStart"/>
      <w:r w:rsidR="00EF1416">
        <w:rPr>
          <w:lang w:val="en-GB"/>
        </w:rPr>
        <w:t>berikut</w:t>
      </w:r>
      <w:proofErr w:type="spellEnd"/>
      <w:r w:rsidR="00EF1416">
        <w:rPr>
          <w:lang w:val="en-GB"/>
        </w:rPr>
        <w:t xml:space="preserve"> :</w:t>
      </w:r>
    </w:p>
    <w:p w14:paraId="66E91305" w14:textId="7D3D2D0C" w:rsidR="00EF1416" w:rsidRPr="006800EC" w:rsidRDefault="00EF1416" w:rsidP="00EF1416">
      <w:pPr>
        <w:pStyle w:val="RSCB02ArticleText"/>
        <w:spacing w:line="240" w:lineRule="auto"/>
        <w:ind w:left="284"/>
        <w:rPr>
          <w:lang w:val="en-GB"/>
        </w:rPr>
      </w:pPr>
      <w:proofErr w:type="spellStart"/>
      <w:r>
        <w:rPr>
          <w:lang w:val="en-GB"/>
        </w:rPr>
        <w:t>Dihitung</w:t>
      </w:r>
      <w:proofErr w:type="spellEnd"/>
      <w:r>
        <w:rPr>
          <w:lang w:val="en-GB"/>
        </w:rPr>
        <w:t xml:space="preserve"> b</w:t>
      </w:r>
      <w:r w:rsidR="001F2008" w:rsidRPr="008C4155">
        <w:rPr>
          <w:lang w:val="id-ID"/>
        </w:rPr>
        <w:t>erdasarkan</w:t>
      </w:r>
      <w:r w:rsidR="00D05AD6" w:rsidRPr="008C4155">
        <w:rPr>
          <w:lang w:val="id-ID"/>
        </w:rPr>
        <w:t xml:space="preserve"> </w:t>
      </w:r>
      <w:proofErr w:type="spellStart"/>
      <w:r>
        <w:rPr>
          <w:lang w:val="en-GB"/>
        </w:rPr>
        <w:t>kemampuan</w:t>
      </w:r>
      <w:proofErr w:type="spellEnd"/>
      <w:r>
        <w:rPr>
          <w:lang w:val="en-GB"/>
        </w:rPr>
        <w:t xml:space="preserve"> rata-rata </w:t>
      </w:r>
      <w:proofErr w:type="spellStart"/>
      <w:r>
        <w:rPr>
          <w:lang w:val="en-GB"/>
        </w:rPr>
        <w:t>hasil</w:t>
      </w:r>
      <w:proofErr w:type="spellEnd"/>
      <w:r w:rsidR="003B4846" w:rsidRPr="008C4155">
        <w:rPr>
          <w:lang w:val="id-ID"/>
        </w:rPr>
        <w:t xml:space="preserve"> </w:t>
      </w:r>
      <w:r w:rsidR="00612D44" w:rsidRPr="008C4155">
        <w:rPr>
          <w:lang w:val="id-ID"/>
        </w:rPr>
        <w:t>p</w:t>
      </w:r>
      <w:r w:rsidR="00746161" w:rsidRPr="008C4155">
        <w:rPr>
          <w:lang w:val="id-ID"/>
        </w:rPr>
        <w:t>a</w:t>
      </w:r>
      <w:r w:rsidR="00B54A61" w:rsidRPr="008C4155">
        <w:rPr>
          <w:lang w:val="id-ID"/>
        </w:rPr>
        <w:t xml:space="preserve">brikasi </w:t>
      </w:r>
      <w:proofErr w:type="spellStart"/>
      <w:r w:rsidR="00C00C52">
        <w:rPr>
          <w:lang w:val="en-GB"/>
        </w:rPr>
        <w:t>atau</w:t>
      </w:r>
      <w:proofErr w:type="spellEnd"/>
      <w:r w:rsidR="00C00C52">
        <w:rPr>
          <w:lang w:val="en-GB"/>
        </w:rPr>
        <w:t xml:space="preserve"> </w:t>
      </w:r>
      <w:r w:rsidR="00B54A61" w:rsidRPr="008C4155">
        <w:rPr>
          <w:lang w:val="id-ID"/>
        </w:rPr>
        <w:t xml:space="preserve">pembuatan panel ESP </w:t>
      </w:r>
      <w:r>
        <w:rPr>
          <w:lang w:val="en-GB"/>
        </w:rPr>
        <w:t xml:space="preserve">yang </w:t>
      </w:r>
      <w:proofErr w:type="spellStart"/>
      <w:r>
        <w:rPr>
          <w:lang w:val="en-GB"/>
        </w:rPr>
        <w:t>dicapai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 w:rsidR="00213B59" w:rsidRPr="008C4155">
        <w:rPr>
          <w:lang w:val="id-ID"/>
        </w:rPr>
        <w:t xml:space="preserve"> 1 </w:t>
      </w:r>
      <w:r w:rsidR="00A355CB" w:rsidRPr="008C4155">
        <w:rPr>
          <w:lang w:val="id-ID"/>
        </w:rPr>
        <w:t>hari kerja (</w:t>
      </w:r>
      <w:r w:rsidRPr="008C4155">
        <w:rPr>
          <w:lang w:val="id-ID"/>
        </w:rPr>
        <w:t xml:space="preserve">effektif </w:t>
      </w:r>
      <w:r w:rsidR="00A355CB" w:rsidRPr="008C4155">
        <w:rPr>
          <w:lang w:val="id-ID"/>
        </w:rPr>
        <w:t>7 Jam perhari)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diperoleh</w:t>
      </w:r>
      <w:proofErr w:type="spellEnd"/>
      <w:r>
        <w:rPr>
          <w:lang w:val="en-GB"/>
        </w:rPr>
        <w:t xml:space="preserve"> </w:t>
      </w:r>
      <w:r w:rsidR="008F09C5" w:rsidRPr="008C4155">
        <w:rPr>
          <w:lang w:val="id-ID"/>
        </w:rPr>
        <w:t xml:space="preserve">36 </w:t>
      </w:r>
      <w:r w:rsidR="00C00C52">
        <w:rPr>
          <w:lang w:val="en-GB"/>
        </w:rPr>
        <w:t>Lembar</w:t>
      </w:r>
      <w:r w:rsidR="00C77A57" w:rsidRPr="008C4155">
        <w:rPr>
          <w:lang w:val="id-ID"/>
        </w:rPr>
        <w:t xml:space="preserve"> panel EPS atau</w:t>
      </w:r>
      <w:r w:rsidR="00C00C52">
        <w:rPr>
          <w:lang w:val="en-GB"/>
        </w:rPr>
        <w:t xml:space="preserve"> </w:t>
      </w:r>
      <w:r w:rsidR="00371469" w:rsidRPr="008C4155">
        <w:rPr>
          <w:lang w:val="id-ID"/>
        </w:rPr>
        <w:t xml:space="preserve">64,8 </w:t>
      </w:r>
      <w:r w:rsidR="0026631A" w:rsidRPr="008C4155">
        <w:rPr>
          <w:lang w:val="id-ID"/>
        </w:rPr>
        <w:t>M2.</w:t>
      </w:r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Sehingga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pabrikasi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atau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pembuatan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dinding</w:t>
      </w:r>
      <w:proofErr w:type="spellEnd"/>
      <w:r w:rsidR="006800EC">
        <w:rPr>
          <w:lang w:val="en-GB"/>
        </w:rPr>
        <w:t xml:space="preserve"> panel EPS </w:t>
      </w:r>
      <w:proofErr w:type="spellStart"/>
      <w:r w:rsidR="006800EC">
        <w:rPr>
          <w:lang w:val="en-GB"/>
        </w:rPr>
        <w:t>untuk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keperluan</w:t>
      </w:r>
      <w:proofErr w:type="spellEnd"/>
      <w:r w:rsidR="006800EC">
        <w:rPr>
          <w:lang w:val="en-GB"/>
        </w:rPr>
        <w:t xml:space="preserve"> </w:t>
      </w:r>
      <w:proofErr w:type="gramStart"/>
      <w:r w:rsidR="006800EC">
        <w:rPr>
          <w:lang w:val="en-GB"/>
        </w:rPr>
        <w:t>1 unit</w:t>
      </w:r>
      <w:proofErr w:type="gram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rumah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sederhana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murah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tipe</w:t>
      </w:r>
      <w:proofErr w:type="spellEnd"/>
      <w:r w:rsidR="006800EC">
        <w:rPr>
          <w:lang w:val="en-GB"/>
        </w:rPr>
        <w:t xml:space="preserve"> 36 </w:t>
      </w:r>
      <w:proofErr w:type="spellStart"/>
      <w:r w:rsidR="006800EC">
        <w:rPr>
          <w:lang w:val="en-GB"/>
        </w:rPr>
        <w:t>atau</w:t>
      </w:r>
      <w:proofErr w:type="spellEnd"/>
      <w:r w:rsidR="006800EC">
        <w:rPr>
          <w:lang w:val="en-GB"/>
        </w:rPr>
        <w:t xml:space="preserve"> 98,43 M2 </w:t>
      </w:r>
      <w:proofErr w:type="spellStart"/>
      <w:r w:rsidR="006800EC">
        <w:rPr>
          <w:lang w:val="en-GB"/>
        </w:rPr>
        <w:t>dibutuhkan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waktu</w:t>
      </w:r>
      <w:proofErr w:type="spellEnd"/>
      <w:r w:rsidR="006800EC">
        <w:rPr>
          <w:lang w:val="en-GB"/>
        </w:rPr>
        <w:t xml:space="preserve"> 1,5 </w:t>
      </w:r>
      <w:proofErr w:type="spellStart"/>
      <w:r w:rsidR="006800EC">
        <w:rPr>
          <w:lang w:val="en-GB"/>
        </w:rPr>
        <w:t>hari</w:t>
      </w:r>
      <w:proofErr w:type="spellEnd"/>
      <w:r w:rsidR="006800EC">
        <w:rPr>
          <w:lang w:val="en-GB"/>
        </w:rPr>
        <w:t>.</w:t>
      </w:r>
    </w:p>
    <w:p w14:paraId="03CF5A16" w14:textId="459EE29C" w:rsidR="001D406A" w:rsidRPr="0017596A" w:rsidRDefault="00B64217" w:rsidP="00EF1416">
      <w:pPr>
        <w:pStyle w:val="RSCB02ArticleText"/>
        <w:spacing w:line="240" w:lineRule="auto"/>
        <w:ind w:left="284"/>
        <w:rPr>
          <w:lang w:val="en-GB"/>
        </w:rPr>
      </w:pPr>
      <w:r w:rsidRPr="008C4155">
        <w:rPr>
          <w:lang w:val="id-ID"/>
        </w:rPr>
        <w:t>S</w:t>
      </w:r>
      <w:r w:rsidR="00747E73" w:rsidRPr="008C4155">
        <w:rPr>
          <w:lang w:val="id-ID"/>
        </w:rPr>
        <w:t xml:space="preserve">ementara untuk </w:t>
      </w:r>
      <w:r w:rsidR="00654ABB" w:rsidRPr="008C4155">
        <w:rPr>
          <w:lang w:val="id-ID"/>
        </w:rPr>
        <w:t>proses pengeringan panel membutuhkan waktu 1 hari.</w:t>
      </w:r>
    </w:p>
    <w:p w14:paraId="770034BC" w14:textId="2847545E" w:rsidR="00C201F6" w:rsidRDefault="001D406A" w:rsidP="00C201F6">
      <w:pPr>
        <w:pStyle w:val="RSCB02ArticleText"/>
        <w:spacing w:line="240" w:lineRule="auto"/>
        <w:ind w:left="284"/>
        <w:rPr>
          <w:lang w:val="en-GB"/>
        </w:rPr>
      </w:pPr>
      <w:r>
        <w:rPr>
          <w:lang w:val="en-GB"/>
        </w:rPr>
        <w:t xml:space="preserve">Dan </w:t>
      </w:r>
      <w:proofErr w:type="spellStart"/>
      <w:r>
        <w:rPr>
          <w:lang w:val="en-GB"/>
        </w:rPr>
        <w:t>waktu</w:t>
      </w:r>
      <w:proofErr w:type="spellEnd"/>
      <w:r w:rsidR="006800EC">
        <w:rPr>
          <w:lang w:val="en-GB"/>
        </w:rPr>
        <w:t xml:space="preserve"> yang </w:t>
      </w:r>
      <w:proofErr w:type="spellStart"/>
      <w:r w:rsidR="006800EC">
        <w:rPr>
          <w:lang w:val="en-GB"/>
        </w:rPr>
        <w:t>diperlukan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 w:rsidR="006800EC">
        <w:rPr>
          <w:lang w:val="en-GB"/>
        </w:rPr>
        <w:t>m</w:t>
      </w:r>
      <w:r>
        <w:rPr>
          <w:lang w:val="en-GB"/>
        </w:rPr>
        <w:t>elaksana</w:t>
      </w:r>
      <w:r w:rsidR="006800EC">
        <w:rPr>
          <w:lang w:val="en-GB"/>
        </w:rPr>
        <w:t>k</w:t>
      </w:r>
      <w:r>
        <w:rPr>
          <w:lang w:val="en-GB"/>
        </w:rPr>
        <w:t>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pemasangan</w:t>
      </w:r>
      <w:proofErr w:type="spellEnd"/>
      <w:r>
        <w:rPr>
          <w:lang w:val="en-GB"/>
        </w:rPr>
        <w:t xml:space="preserve"> panel EPS </w:t>
      </w:r>
      <w:proofErr w:type="spellStart"/>
      <w:r w:rsidR="006800EC">
        <w:rPr>
          <w:lang w:val="en-GB"/>
        </w:rPr>
        <w:t>dalam</w:t>
      </w:r>
      <w:proofErr w:type="spellEnd"/>
      <w:r w:rsidR="006800EC">
        <w:rPr>
          <w:lang w:val="en-GB"/>
        </w:rPr>
        <w:t xml:space="preserve"> 1 </w:t>
      </w:r>
      <w:proofErr w:type="spellStart"/>
      <w:r w:rsidR="006800EC">
        <w:rPr>
          <w:lang w:val="en-GB"/>
        </w:rPr>
        <w:t>hari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kerja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adalah</w:t>
      </w:r>
      <w:proofErr w:type="spellEnd"/>
      <w:r w:rsidR="00C00C52">
        <w:rPr>
          <w:lang w:val="en-GB"/>
        </w:rPr>
        <w:t xml:space="preserve"> 19 Lembar </w:t>
      </w:r>
      <w:proofErr w:type="spellStart"/>
      <w:r w:rsidR="00C00C52">
        <w:rPr>
          <w:lang w:val="en-GB"/>
        </w:rPr>
        <w:t>atau</w:t>
      </w:r>
      <w:proofErr w:type="spellEnd"/>
      <w:r w:rsidR="00640700" w:rsidRPr="008C4155">
        <w:rPr>
          <w:lang w:val="id-ID"/>
        </w:rPr>
        <w:t xml:space="preserve"> </w:t>
      </w:r>
      <w:r w:rsidR="003E27F7" w:rsidRPr="008C4155">
        <w:rPr>
          <w:lang w:val="id-ID"/>
        </w:rPr>
        <w:t>34 M2</w:t>
      </w:r>
      <w:r w:rsidR="00C00C52">
        <w:rPr>
          <w:lang w:val="en-GB"/>
        </w:rPr>
        <w:t xml:space="preserve"> </w:t>
      </w:r>
      <w:r w:rsidR="003E27F7" w:rsidRPr="008C4155">
        <w:rPr>
          <w:lang w:val="id-ID"/>
        </w:rPr>
        <w:t>panel EPS.</w:t>
      </w:r>
      <w:r w:rsidR="00D37434" w:rsidRPr="008C4155">
        <w:rPr>
          <w:lang w:val="id-ID"/>
        </w:rPr>
        <w:t xml:space="preserve"> </w:t>
      </w:r>
      <w:proofErr w:type="spellStart"/>
      <w:r w:rsidR="006800EC">
        <w:rPr>
          <w:lang w:val="en-GB"/>
        </w:rPr>
        <w:t>Sehingga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untuk</w:t>
      </w:r>
      <w:proofErr w:type="spellEnd"/>
      <w:r w:rsidR="006800EC">
        <w:rPr>
          <w:lang w:val="en-GB"/>
        </w:rPr>
        <w:t xml:space="preserve"> </w:t>
      </w:r>
      <w:proofErr w:type="spellStart"/>
      <w:r w:rsidR="006800EC">
        <w:rPr>
          <w:lang w:val="en-GB"/>
        </w:rPr>
        <w:t>melaksanakan</w:t>
      </w:r>
      <w:proofErr w:type="spellEnd"/>
      <w:r w:rsidR="006800EC">
        <w:rPr>
          <w:lang w:val="en-GB"/>
        </w:rPr>
        <w:t xml:space="preserve"> </w:t>
      </w:r>
      <w:proofErr w:type="spellStart"/>
      <w:r w:rsidR="002D1BB7">
        <w:rPr>
          <w:lang w:val="en-GB"/>
        </w:rPr>
        <w:t>pekerjaan</w:t>
      </w:r>
      <w:proofErr w:type="spell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pemasangan</w:t>
      </w:r>
      <w:proofErr w:type="spell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dinding</w:t>
      </w:r>
      <w:proofErr w:type="spellEnd"/>
      <w:r w:rsidR="002D1BB7">
        <w:rPr>
          <w:lang w:val="en-GB"/>
        </w:rPr>
        <w:t xml:space="preserve"> panel EPS </w:t>
      </w:r>
      <w:proofErr w:type="gramStart"/>
      <w:r w:rsidR="002D1BB7">
        <w:rPr>
          <w:lang w:val="en-GB"/>
        </w:rPr>
        <w:t>1 unit</w:t>
      </w:r>
      <w:proofErr w:type="gram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rumah</w:t>
      </w:r>
      <w:proofErr w:type="spell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sederhana</w:t>
      </w:r>
      <w:proofErr w:type="spell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murah</w:t>
      </w:r>
      <w:proofErr w:type="spellEnd"/>
      <w:r w:rsidR="002D1BB7">
        <w:rPr>
          <w:lang w:val="en-GB"/>
        </w:rPr>
        <w:t xml:space="preserve"> </w:t>
      </w:r>
      <w:proofErr w:type="spellStart"/>
      <w:r w:rsidR="002D1BB7">
        <w:rPr>
          <w:lang w:val="en-GB"/>
        </w:rPr>
        <w:t>tipe</w:t>
      </w:r>
      <w:proofErr w:type="spellEnd"/>
      <w:r w:rsidR="002D1BB7">
        <w:rPr>
          <w:lang w:val="en-GB"/>
        </w:rPr>
        <w:t xml:space="preserve"> 36 </w:t>
      </w:r>
      <w:proofErr w:type="spellStart"/>
      <w:r w:rsidR="002D1BB7">
        <w:rPr>
          <w:lang w:val="en-GB"/>
        </w:rPr>
        <w:t>atau</w:t>
      </w:r>
      <w:proofErr w:type="spellEnd"/>
      <w:r w:rsidR="002D1BB7">
        <w:rPr>
          <w:lang w:val="en-GB"/>
        </w:rPr>
        <w:t xml:space="preserve"> 98,43 M2 </w:t>
      </w:r>
      <w:proofErr w:type="spellStart"/>
      <w:r w:rsidR="002D1BB7">
        <w:rPr>
          <w:lang w:val="en-GB"/>
        </w:rPr>
        <w:t>adalah</w:t>
      </w:r>
      <w:proofErr w:type="spellEnd"/>
      <w:r w:rsidR="002D1BB7">
        <w:rPr>
          <w:lang w:val="en-GB"/>
        </w:rPr>
        <w:t xml:space="preserve"> 3 </w:t>
      </w:r>
      <w:proofErr w:type="spellStart"/>
      <w:r w:rsidR="002D1BB7">
        <w:rPr>
          <w:lang w:val="en-GB"/>
        </w:rPr>
        <w:t>hari</w:t>
      </w:r>
      <w:proofErr w:type="spellEnd"/>
      <w:r w:rsidR="002D1BB7">
        <w:rPr>
          <w:lang w:val="en-GB"/>
        </w:rPr>
        <w:t>.</w:t>
      </w:r>
    </w:p>
    <w:p w14:paraId="537C5557" w14:textId="029EF209" w:rsidR="00C201F6" w:rsidRPr="002F4A95" w:rsidRDefault="002F4A95" w:rsidP="00D52303">
      <w:pPr>
        <w:pStyle w:val="RSCB02ArticleText"/>
        <w:spacing w:line="240" w:lineRule="auto"/>
        <w:ind w:left="284"/>
        <w:rPr>
          <w:lang w:val="en-GB"/>
        </w:rPr>
      </w:pPr>
      <w:r>
        <w:rPr>
          <w:lang w:val="en-GB"/>
        </w:rPr>
        <w:t xml:space="preserve">Pada </w:t>
      </w:r>
      <w:proofErr w:type="spellStart"/>
      <w:r>
        <w:rPr>
          <w:lang w:val="en-GB"/>
        </w:rPr>
        <w:t>gambar</w:t>
      </w:r>
      <w:proofErr w:type="spellEnd"/>
      <w:r>
        <w:rPr>
          <w:lang w:val="en-GB"/>
        </w:rPr>
        <w:t xml:space="preserve"> 5 </w:t>
      </w:r>
      <w:proofErr w:type="spellStart"/>
      <w:r>
        <w:rPr>
          <w:lang w:val="en-GB"/>
        </w:rPr>
        <w:t>jelas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tergambar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dibutuhkan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pelaksaan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4,7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namun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persiapan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pabrikasi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pengeringan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dapat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diabaikan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dikerjakan</w:t>
      </w:r>
      <w:proofErr w:type="spellEnd"/>
      <w:r>
        <w:rPr>
          <w:lang w:val="en-GB"/>
        </w:rPr>
        <w:t xml:space="preserve"> pada </w:t>
      </w:r>
      <w:proofErr w:type="spellStart"/>
      <w:r>
        <w:rPr>
          <w:lang w:val="en-GB"/>
        </w:rPr>
        <w:t>saat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rumah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sederhana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murah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tipe</w:t>
      </w:r>
      <w:proofErr w:type="spellEnd"/>
      <w:r>
        <w:rPr>
          <w:lang w:val="en-GB"/>
        </w:rPr>
        <w:t xml:space="preserve"> 36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dilaksanakan</w:t>
      </w:r>
      <w:proofErr w:type="spellEnd"/>
      <w:r>
        <w:rPr>
          <w:lang w:val="en-GB"/>
        </w:rPr>
        <w:t>,</w:t>
      </w:r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sehingga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dapat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dikatakan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bahwa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waktu</w:t>
      </w:r>
      <w:proofErr w:type="spellEnd"/>
      <w:r w:rsidR="00B26D9A">
        <w:rPr>
          <w:lang w:val="en-GB"/>
        </w:rPr>
        <w:t xml:space="preserve"> yang </w:t>
      </w:r>
      <w:proofErr w:type="spellStart"/>
      <w:r w:rsidR="00B26D9A">
        <w:rPr>
          <w:lang w:val="en-GB"/>
        </w:rPr>
        <w:t>dibutuhkan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untuk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pekerjaan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dinding</w:t>
      </w:r>
      <w:proofErr w:type="spellEnd"/>
      <w:r w:rsidR="00B26D9A">
        <w:rPr>
          <w:lang w:val="en-GB"/>
        </w:rPr>
        <w:t xml:space="preserve"> panel EPS pada </w:t>
      </w:r>
      <w:proofErr w:type="spellStart"/>
      <w:r w:rsidR="00B26D9A">
        <w:rPr>
          <w:lang w:val="en-GB"/>
        </w:rPr>
        <w:t>bangunan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rumah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sederhana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murah</w:t>
      </w:r>
      <w:proofErr w:type="spellEnd"/>
      <w:r w:rsidR="00B26D9A">
        <w:rPr>
          <w:lang w:val="en-GB"/>
        </w:rPr>
        <w:t xml:space="preserve"> </w:t>
      </w:r>
      <w:proofErr w:type="spellStart"/>
      <w:r w:rsidR="00B26D9A">
        <w:rPr>
          <w:lang w:val="en-GB"/>
        </w:rPr>
        <w:t>tipe</w:t>
      </w:r>
      <w:proofErr w:type="spellEnd"/>
      <w:r w:rsidR="00B26D9A">
        <w:rPr>
          <w:lang w:val="en-GB"/>
        </w:rPr>
        <w:t xml:space="preserve"> 36 </w:t>
      </w:r>
      <w:proofErr w:type="spellStart"/>
      <w:r w:rsidR="00B26D9A">
        <w:rPr>
          <w:lang w:val="en-GB"/>
        </w:rPr>
        <w:t>adalah</w:t>
      </w:r>
      <w:proofErr w:type="spellEnd"/>
      <w:r w:rsidR="00B26D9A">
        <w:rPr>
          <w:lang w:val="en-GB"/>
        </w:rPr>
        <w:t xml:space="preserve"> 3 </w:t>
      </w:r>
      <w:proofErr w:type="spellStart"/>
      <w:r w:rsidR="00B26D9A">
        <w:rPr>
          <w:lang w:val="en-GB"/>
        </w:rPr>
        <w:t>hari</w:t>
      </w:r>
      <w:proofErr w:type="spellEnd"/>
      <w:r w:rsidR="00B26D9A">
        <w:rPr>
          <w:lang w:val="en-GB"/>
        </w:rPr>
        <w:t>.</w:t>
      </w:r>
    </w:p>
    <w:p w14:paraId="793E3721" w14:textId="633209D5" w:rsidR="00FF1B99" w:rsidRDefault="00EC6E9E" w:rsidP="00862661">
      <w:pPr>
        <w:pStyle w:val="RSCB02ArticleText"/>
        <w:spacing w:before="120" w:after="4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1B01BE7" wp14:editId="7CEC43B0">
            <wp:extent cx="2807746" cy="659130"/>
            <wp:effectExtent l="0" t="0" r="0" b="762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104" cy="67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B7D6" w14:textId="23E8D1DB" w:rsidR="00C9420C" w:rsidRDefault="00DB2859" w:rsidP="009F216B">
      <w:pPr>
        <w:pStyle w:val="RSCB02ArticleText"/>
        <w:spacing w:after="120" w:line="240" w:lineRule="auto"/>
        <w:rPr>
          <w:lang w:val="id-ID"/>
        </w:rPr>
      </w:pPr>
      <w:r w:rsidRPr="00BD3A3C">
        <w:rPr>
          <w:b/>
          <w:bCs/>
          <w:lang w:val="id-ID"/>
        </w:rPr>
        <w:t>Gambar</w:t>
      </w:r>
      <w:r w:rsidR="00145584" w:rsidRPr="00BD3A3C">
        <w:rPr>
          <w:b/>
          <w:bCs/>
          <w:lang w:val="id-ID"/>
        </w:rPr>
        <w:t xml:space="preserve"> </w:t>
      </w:r>
      <w:r w:rsidR="00BD3A3C" w:rsidRPr="00BD3A3C">
        <w:rPr>
          <w:b/>
          <w:bCs/>
          <w:lang w:val="en-GB"/>
        </w:rPr>
        <w:t>5</w:t>
      </w:r>
      <w:r>
        <w:rPr>
          <w:lang w:val="id-ID"/>
        </w:rPr>
        <w:t xml:space="preserve"> : </w:t>
      </w:r>
      <w:r w:rsidR="009B7D80">
        <w:rPr>
          <w:lang w:val="id-ID"/>
        </w:rPr>
        <w:t>Sc</w:t>
      </w:r>
      <w:r w:rsidR="00B81CC5">
        <w:rPr>
          <w:lang w:val="id-ID"/>
        </w:rPr>
        <w:t>hid</w:t>
      </w:r>
      <w:r w:rsidR="009B7D80">
        <w:rPr>
          <w:lang w:val="id-ID"/>
        </w:rPr>
        <w:t>ule</w:t>
      </w:r>
      <w:r w:rsidR="00492A36">
        <w:rPr>
          <w:lang w:val="id-ID"/>
        </w:rPr>
        <w:t xml:space="preserve"> Pekerjaan </w:t>
      </w:r>
      <w:r w:rsidR="00B81CC5">
        <w:rPr>
          <w:lang w:val="id-ID"/>
        </w:rPr>
        <w:t>Dinding EPS</w:t>
      </w:r>
    </w:p>
    <w:p w14:paraId="206EE97C" w14:textId="77777777" w:rsidR="007E47F8" w:rsidRPr="007E47F8" w:rsidRDefault="00C35E4B" w:rsidP="007E47F8">
      <w:pPr>
        <w:pStyle w:val="RSCB02ArticleText"/>
        <w:numPr>
          <w:ilvl w:val="0"/>
          <w:numId w:val="12"/>
        </w:numPr>
        <w:spacing w:before="120" w:line="240" w:lineRule="auto"/>
        <w:ind w:left="284" w:hanging="284"/>
        <w:rPr>
          <w:lang w:val="id-ID"/>
        </w:rPr>
      </w:pPr>
      <w:r>
        <w:rPr>
          <w:lang w:val="id-ID"/>
        </w:rPr>
        <w:t>Waktu yang diperlukan untuk mengerjakan dinding batako</w:t>
      </w:r>
      <w:r w:rsidR="007E47F8">
        <w:rPr>
          <w:lang w:val="en-GB"/>
        </w:rPr>
        <w:t xml:space="preserve">, </w:t>
      </w:r>
      <w:proofErr w:type="spellStart"/>
      <w:r w:rsidR="007E47F8">
        <w:rPr>
          <w:lang w:val="en-GB"/>
        </w:rPr>
        <w:t>yaitu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sebagai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berikut</w:t>
      </w:r>
      <w:proofErr w:type="spellEnd"/>
      <w:r w:rsidR="007E47F8">
        <w:rPr>
          <w:lang w:val="en-GB"/>
        </w:rPr>
        <w:t xml:space="preserve"> :</w:t>
      </w:r>
    </w:p>
    <w:p w14:paraId="5B4D14B1" w14:textId="4B8A506E" w:rsidR="00DF2C55" w:rsidRDefault="0003310B" w:rsidP="00E97A34">
      <w:pPr>
        <w:pStyle w:val="RSCB02ArticleText"/>
        <w:spacing w:line="240" w:lineRule="auto"/>
        <w:ind w:left="284"/>
        <w:rPr>
          <w:lang w:val="en-GB"/>
        </w:rPr>
      </w:pPr>
      <w:r w:rsidRPr="008C4155">
        <w:rPr>
          <w:lang w:val="id-ID"/>
        </w:rPr>
        <w:t>Pekerjaan dinding batako di</w:t>
      </w:r>
      <w:proofErr w:type="spellStart"/>
      <w:r w:rsidR="007E47F8">
        <w:rPr>
          <w:lang w:val="en-GB"/>
        </w:rPr>
        <w:t>laksanakan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dalam</w:t>
      </w:r>
      <w:proofErr w:type="spellEnd"/>
      <w:r w:rsidRPr="008C4155">
        <w:rPr>
          <w:lang w:val="id-ID"/>
        </w:rPr>
        <w:t xml:space="preserve"> 3 tahap</w:t>
      </w:r>
      <w:r w:rsidR="007E47F8">
        <w:rPr>
          <w:lang w:val="en-GB"/>
        </w:rPr>
        <w:t>. T</w:t>
      </w:r>
      <w:r w:rsidRPr="008C4155">
        <w:rPr>
          <w:lang w:val="id-ID"/>
        </w:rPr>
        <w:t>ahap</w:t>
      </w:r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Pertama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adalah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pekerjaan</w:t>
      </w:r>
      <w:proofErr w:type="spellEnd"/>
      <w:r w:rsidRPr="008C4155">
        <w:rPr>
          <w:lang w:val="id-ID"/>
        </w:rPr>
        <w:t xml:space="preserve"> p</w:t>
      </w:r>
      <w:r w:rsidR="008A0EA1" w:rsidRPr="008C4155">
        <w:rPr>
          <w:lang w:val="id-ID"/>
        </w:rPr>
        <w:t>asangan</w:t>
      </w:r>
      <w:r w:rsidRPr="008C4155">
        <w:rPr>
          <w:lang w:val="id-ID"/>
        </w:rPr>
        <w:t xml:space="preserve"> batako</w:t>
      </w:r>
      <w:r w:rsidR="007E47F8">
        <w:rPr>
          <w:lang w:val="en-GB"/>
        </w:rPr>
        <w:t>.</w:t>
      </w:r>
      <w:r w:rsidRPr="008C4155">
        <w:rPr>
          <w:lang w:val="id-ID"/>
        </w:rPr>
        <w:t xml:space="preserve"> </w:t>
      </w:r>
      <w:r w:rsidR="007E47F8">
        <w:rPr>
          <w:lang w:val="en-GB"/>
        </w:rPr>
        <w:t>T</w:t>
      </w:r>
      <w:r w:rsidR="008A0EA1" w:rsidRPr="008C4155">
        <w:rPr>
          <w:lang w:val="id-ID"/>
        </w:rPr>
        <w:t xml:space="preserve">ahap </w:t>
      </w:r>
      <w:proofErr w:type="spellStart"/>
      <w:r w:rsidR="007E47F8">
        <w:rPr>
          <w:lang w:val="en-GB"/>
        </w:rPr>
        <w:t>Kedua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adalah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pekerjaan</w:t>
      </w:r>
      <w:proofErr w:type="spellEnd"/>
      <w:r w:rsidR="007E47F8">
        <w:rPr>
          <w:lang w:val="en-GB"/>
        </w:rPr>
        <w:t xml:space="preserve"> </w:t>
      </w:r>
      <w:r w:rsidR="008A0EA1" w:rsidRPr="008C4155">
        <w:rPr>
          <w:lang w:val="id-ID"/>
        </w:rPr>
        <w:t>plesteran</w:t>
      </w:r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dinding</w:t>
      </w:r>
      <w:proofErr w:type="spellEnd"/>
      <w:r w:rsidR="007E47F8">
        <w:rPr>
          <w:lang w:val="en-GB"/>
        </w:rPr>
        <w:t>. T</w:t>
      </w:r>
      <w:r w:rsidR="00EC197C" w:rsidRPr="008C4155">
        <w:rPr>
          <w:lang w:val="id-ID"/>
        </w:rPr>
        <w:t>ahap</w:t>
      </w:r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Ketiga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adalah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pekerjaan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acian</w:t>
      </w:r>
      <w:proofErr w:type="spellEnd"/>
      <w:r w:rsidR="007E47F8">
        <w:rPr>
          <w:lang w:val="en-GB"/>
        </w:rPr>
        <w:t xml:space="preserve"> </w:t>
      </w:r>
      <w:proofErr w:type="spellStart"/>
      <w:r w:rsidR="007E47F8">
        <w:rPr>
          <w:lang w:val="en-GB"/>
        </w:rPr>
        <w:t>dinding</w:t>
      </w:r>
      <w:proofErr w:type="spellEnd"/>
      <w:r w:rsidR="007E47F8">
        <w:rPr>
          <w:lang w:val="en-GB"/>
        </w:rPr>
        <w:t>.</w:t>
      </w:r>
    </w:p>
    <w:p w14:paraId="2B54E429" w14:textId="37E8DB99" w:rsidR="007E47F8" w:rsidRDefault="00DF2C55" w:rsidP="00D33955">
      <w:pPr>
        <w:pStyle w:val="RSCB02ArticleText"/>
        <w:spacing w:line="240" w:lineRule="auto"/>
        <w:ind w:left="284"/>
        <w:rPr>
          <w:lang w:val="en-GB"/>
        </w:rPr>
      </w:pPr>
      <w:r>
        <w:rPr>
          <w:lang w:val="en-GB"/>
        </w:rPr>
        <w:t xml:space="preserve">Adapun </w:t>
      </w:r>
      <w:proofErr w:type="spellStart"/>
      <w:r>
        <w:rPr>
          <w:lang w:val="en-GB"/>
        </w:rPr>
        <w:t>kemampuan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melaksanakan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1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seluas</w:t>
      </w:r>
      <w:proofErr w:type="spellEnd"/>
      <w:r>
        <w:rPr>
          <w:lang w:val="en-GB"/>
        </w:rPr>
        <w:t xml:space="preserve"> 9,84 M2. </w:t>
      </w:r>
      <w:proofErr w:type="spellStart"/>
      <w:r>
        <w:rPr>
          <w:lang w:val="en-GB"/>
        </w:rPr>
        <w:t>Sehingga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</w:t>
      </w:r>
      <w:r w:rsidR="001975CE">
        <w:rPr>
          <w:lang w:val="en-GB"/>
        </w:rPr>
        <w:t>aktu</w:t>
      </w:r>
      <w:proofErr w:type="spellEnd"/>
      <w:r w:rsidR="001975CE">
        <w:rPr>
          <w:lang w:val="en-GB"/>
        </w:rPr>
        <w:t xml:space="preserve"> yang </w:t>
      </w:r>
      <w:proofErr w:type="spellStart"/>
      <w:r w:rsidR="001975CE">
        <w:rPr>
          <w:lang w:val="en-GB"/>
        </w:rPr>
        <w:t>dibutuhkan</w:t>
      </w:r>
      <w:proofErr w:type="spellEnd"/>
      <w:r w:rsidR="001975CE">
        <w:rPr>
          <w:lang w:val="en-GB"/>
        </w:rPr>
        <w:t xml:space="preserve"> </w:t>
      </w:r>
      <w:proofErr w:type="spellStart"/>
      <w:r w:rsidR="00D33955">
        <w:rPr>
          <w:lang w:val="en-GB"/>
        </w:rPr>
        <w:t>untuk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melaksanakan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pekerjaan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pasangan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batako</w:t>
      </w:r>
      <w:proofErr w:type="spellEnd"/>
      <w:r w:rsidR="001975CE">
        <w:rPr>
          <w:lang w:val="en-GB"/>
        </w:rPr>
        <w:t xml:space="preserve"> </w:t>
      </w:r>
      <w:proofErr w:type="gramStart"/>
      <w:r w:rsidR="001975CE">
        <w:rPr>
          <w:lang w:val="en-GB"/>
        </w:rPr>
        <w:t>1 unit</w:t>
      </w:r>
      <w:proofErr w:type="gram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rumah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sederhana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murah</w:t>
      </w:r>
      <w:proofErr w:type="spellEnd"/>
      <w:r w:rsidR="001975CE">
        <w:rPr>
          <w:lang w:val="en-GB"/>
        </w:rPr>
        <w:t xml:space="preserve"> </w:t>
      </w:r>
      <w:proofErr w:type="spellStart"/>
      <w:r w:rsidR="001975CE">
        <w:rPr>
          <w:lang w:val="en-GB"/>
        </w:rPr>
        <w:t>tipe</w:t>
      </w:r>
      <w:proofErr w:type="spellEnd"/>
      <w:r w:rsidR="001975CE">
        <w:rPr>
          <w:lang w:val="en-GB"/>
        </w:rPr>
        <w:t xml:space="preserve"> 36 </w:t>
      </w:r>
      <w:proofErr w:type="spellStart"/>
      <w:r w:rsidR="001975CE">
        <w:rPr>
          <w:lang w:val="en-GB"/>
        </w:rPr>
        <w:t>atau</w:t>
      </w:r>
      <w:proofErr w:type="spellEnd"/>
      <w:r w:rsidR="001975CE">
        <w:rPr>
          <w:lang w:val="en-GB"/>
        </w:rPr>
        <w:t xml:space="preserve"> 98,43 M2 </w:t>
      </w:r>
      <w:proofErr w:type="spellStart"/>
      <w:r w:rsidR="001975CE">
        <w:rPr>
          <w:lang w:val="en-GB"/>
        </w:rPr>
        <w:t>adalah</w:t>
      </w:r>
      <w:proofErr w:type="spellEnd"/>
      <w:r w:rsidR="001975CE">
        <w:rPr>
          <w:lang w:val="en-GB"/>
        </w:rPr>
        <w:t xml:space="preserve"> 10 </w:t>
      </w:r>
      <w:proofErr w:type="spellStart"/>
      <w:r w:rsidR="001975CE">
        <w:rPr>
          <w:lang w:val="en-GB"/>
        </w:rPr>
        <w:t>hari</w:t>
      </w:r>
      <w:proofErr w:type="spellEnd"/>
      <w:r w:rsidR="001975CE">
        <w:rPr>
          <w:lang w:val="en-GB"/>
        </w:rPr>
        <w:t>.</w:t>
      </w:r>
    </w:p>
    <w:p w14:paraId="68A3FF13" w14:textId="22ECFFC0" w:rsidR="001975CE" w:rsidRDefault="001975CE" w:rsidP="007E47F8">
      <w:pPr>
        <w:pStyle w:val="RSCB02ArticleText"/>
        <w:spacing w:line="240" w:lineRule="auto"/>
        <w:ind w:left="284"/>
        <w:rPr>
          <w:lang w:val="en-GB"/>
        </w:rPr>
      </w:pPr>
      <w:proofErr w:type="spellStart"/>
      <w:r>
        <w:rPr>
          <w:lang w:val="en-GB"/>
        </w:rPr>
        <w:t>Sementara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dibutuhkan</w:t>
      </w:r>
      <w:proofErr w:type="spellEnd"/>
      <w:r>
        <w:rPr>
          <w:lang w:val="en-GB"/>
        </w:rPr>
        <w:t xml:space="preserve"> </w:t>
      </w:r>
      <w:proofErr w:type="spellStart"/>
      <w:r w:rsidR="00D33955"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melaksanakan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plesteran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seluas</w:t>
      </w:r>
      <w:proofErr w:type="spellEnd"/>
      <w:r>
        <w:rPr>
          <w:lang w:val="en-GB"/>
        </w:rPr>
        <w:t xml:space="preserve"> 19,77 M2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1,11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>.</w:t>
      </w:r>
    </w:p>
    <w:p w14:paraId="4C5076F6" w14:textId="688C0C76" w:rsidR="001975CE" w:rsidRPr="001975CE" w:rsidRDefault="001975CE" w:rsidP="007E47F8">
      <w:pPr>
        <w:pStyle w:val="RSCB02ArticleText"/>
        <w:spacing w:line="240" w:lineRule="auto"/>
        <w:ind w:left="284"/>
        <w:rPr>
          <w:lang w:val="en-GB"/>
        </w:rPr>
      </w:pPr>
      <w:r>
        <w:rPr>
          <w:lang w:val="en-GB"/>
        </w:rPr>
        <w:t xml:space="preserve">Dan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dibutuhkan</w:t>
      </w:r>
      <w:proofErr w:type="spellEnd"/>
      <w:r>
        <w:rPr>
          <w:lang w:val="en-GB"/>
        </w:rPr>
        <w:t xml:space="preserve"> </w:t>
      </w:r>
      <w:proofErr w:type="spellStart"/>
      <w:r w:rsidR="00D33955"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melaksanakan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seluas</w:t>
      </w:r>
      <w:proofErr w:type="spellEnd"/>
      <w:r>
        <w:rPr>
          <w:lang w:val="en-GB"/>
        </w:rPr>
        <w:t xml:space="preserve"> 19,77 M2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3,89 Jam</w:t>
      </w:r>
    </w:p>
    <w:p w14:paraId="7A2EE0E6" w14:textId="77777777" w:rsidR="00395281" w:rsidRDefault="00E97A34" w:rsidP="007E47F8">
      <w:pPr>
        <w:pStyle w:val="RSCB02ArticleText"/>
        <w:spacing w:line="240" w:lineRule="auto"/>
        <w:ind w:left="284"/>
        <w:rPr>
          <w:lang w:val="id-ID"/>
        </w:rPr>
      </w:pPr>
      <w:r>
        <w:rPr>
          <w:lang w:val="en-GB"/>
        </w:rPr>
        <w:t xml:space="preserve">Dimana </w:t>
      </w:r>
      <w:proofErr w:type="spellStart"/>
      <w:r>
        <w:rPr>
          <w:lang w:val="en-GB"/>
        </w:rPr>
        <w:t>luasan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bidang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diplester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diaci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19,77 M2 </w:t>
      </w:r>
      <w:r w:rsidR="00D33955">
        <w:rPr>
          <w:lang w:val="en-GB"/>
        </w:rPr>
        <w:t>yang</w:t>
      </w:r>
      <w:r>
        <w:rPr>
          <w:lang w:val="en-GB"/>
        </w:rPr>
        <w:t xml:space="preserve"> </w:t>
      </w:r>
      <w:proofErr w:type="spellStart"/>
      <w:r w:rsidR="00D33955">
        <w:rPr>
          <w:lang w:val="en-GB"/>
        </w:rPr>
        <w:t>merupakan</w:t>
      </w:r>
      <w:proofErr w:type="spellEnd"/>
      <w:r w:rsidR="00D33955">
        <w:rPr>
          <w:lang w:val="en-GB"/>
        </w:rPr>
        <w:t xml:space="preserve"> </w:t>
      </w:r>
      <w:proofErr w:type="spellStart"/>
      <w:r>
        <w:rPr>
          <w:lang w:val="en-GB"/>
        </w:rPr>
        <w:t>bidang</w:t>
      </w:r>
      <w:proofErr w:type="spellEnd"/>
      <w:r w:rsidR="008A0EA1" w:rsidRPr="008C4155">
        <w:rPr>
          <w:lang w:val="id-ID"/>
        </w:rPr>
        <w:t xml:space="preserve"> dinding </w:t>
      </w:r>
      <w:r w:rsidR="00963691" w:rsidRPr="008C4155">
        <w:rPr>
          <w:lang w:val="id-ID"/>
        </w:rPr>
        <w:t>C, F dan G</w:t>
      </w:r>
      <w:r w:rsidR="00D33955">
        <w:rPr>
          <w:lang w:val="en-GB"/>
        </w:rPr>
        <w:t xml:space="preserve"> pada </w:t>
      </w:r>
      <w:proofErr w:type="gramStart"/>
      <w:r w:rsidR="00D33955">
        <w:rPr>
          <w:lang w:val="en-GB"/>
        </w:rPr>
        <w:t>1 unit</w:t>
      </w:r>
      <w:proofErr w:type="gramEnd"/>
      <w:r w:rsidR="00D33955">
        <w:rPr>
          <w:lang w:val="en-GB"/>
        </w:rPr>
        <w:t xml:space="preserve"> </w:t>
      </w:r>
      <w:proofErr w:type="spellStart"/>
      <w:r w:rsidR="00D33955">
        <w:rPr>
          <w:lang w:val="en-GB"/>
        </w:rPr>
        <w:t>rumah</w:t>
      </w:r>
      <w:proofErr w:type="spellEnd"/>
      <w:r w:rsidR="00D33955">
        <w:rPr>
          <w:lang w:val="en-GB"/>
        </w:rPr>
        <w:t xml:space="preserve"> </w:t>
      </w:r>
      <w:proofErr w:type="spellStart"/>
      <w:r w:rsidR="00D33955">
        <w:rPr>
          <w:lang w:val="en-GB"/>
        </w:rPr>
        <w:t>sederhana</w:t>
      </w:r>
      <w:proofErr w:type="spellEnd"/>
      <w:r w:rsidR="00D33955">
        <w:rPr>
          <w:lang w:val="en-GB"/>
        </w:rPr>
        <w:t xml:space="preserve"> </w:t>
      </w:r>
      <w:proofErr w:type="spellStart"/>
      <w:r w:rsidR="00D33955">
        <w:rPr>
          <w:lang w:val="en-GB"/>
        </w:rPr>
        <w:t>murah</w:t>
      </w:r>
      <w:proofErr w:type="spellEnd"/>
      <w:r w:rsidR="00D33955">
        <w:rPr>
          <w:lang w:val="en-GB"/>
        </w:rPr>
        <w:t xml:space="preserve"> </w:t>
      </w:r>
      <w:proofErr w:type="spellStart"/>
      <w:r w:rsidR="00D33955">
        <w:rPr>
          <w:lang w:val="en-GB"/>
        </w:rPr>
        <w:t>tipa</w:t>
      </w:r>
      <w:proofErr w:type="spellEnd"/>
      <w:r w:rsidR="00D33955">
        <w:rPr>
          <w:lang w:val="en-GB"/>
        </w:rPr>
        <w:t xml:space="preserve"> 36</w:t>
      </w:r>
      <w:r w:rsidR="00EC197C" w:rsidRPr="008C4155">
        <w:rPr>
          <w:lang w:val="id-ID"/>
        </w:rPr>
        <w:t>.</w:t>
      </w:r>
      <w:r w:rsidR="007E5D4E" w:rsidRPr="008C4155">
        <w:rPr>
          <w:lang w:val="id-ID"/>
        </w:rPr>
        <w:t xml:space="preserve"> </w:t>
      </w:r>
    </w:p>
    <w:p w14:paraId="464BE1A8" w14:textId="3F72BE96" w:rsidR="00B02E33" w:rsidRPr="00395281" w:rsidRDefault="006B1997" w:rsidP="007E47F8">
      <w:pPr>
        <w:pStyle w:val="RSCB02ArticleText"/>
        <w:spacing w:line="240" w:lineRule="auto"/>
        <w:ind w:left="284"/>
        <w:rPr>
          <w:lang w:val="en-GB"/>
        </w:rPr>
      </w:pPr>
      <w:r w:rsidRPr="008C4155">
        <w:rPr>
          <w:lang w:val="id-ID"/>
        </w:rPr>
        <w:t>P</w:t>
      </w:r>
      <w:proofErr w:type="spellStart"/>
      <w:r w:rsidR="00395281">
        <w:rPr>
          <w:lang w:val="en-GB"/>
        </w:rPr>
        <w:t>ada</w:t>
      </w:r>
      <w:proofErr w:type="spellEnd"/>
      <w:r w:rsidRPr="008C4155">
        <w:rPr>
          <w:lang w:val="id-ID"/>
        </w:rPr>
        <w:t xml:space="preserve"> gambar</w:t>
      </w:r>
      <w:r w:rsidR="00862661" w:rsidRPr="008C4155">
        <w:rPr>
          <w:lang w:val="id-ID"/>
        </w:rPr>
        <w:t xml:space="preserve"> </w:t>
      </w:r>
      <w:r w:rsidR="00BD3A3C">
        <w:rPr>
          <w:lang w:val="en-GB"/>
        </w:rPr>
        <w:t>6</w:t>
      </w:r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dapat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dilihat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dengan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jelas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bahwa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jumlah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waktu</w:t>
      </w:r>
      <w:proofErr w:type="spellEnd"/>
      <w:r w:rsidR="00395281">
        <w:rPr>
          <w:lang w:val="en-GB"/>
        </w:rPr>
        <w:t xml:space="preserve"> yang </w:t>
      </w:r>
      <w:proofErr w:type="spellStart"/>
      <w:r w:rsidR="00395281">
        <w:rPr>
          <w:lang w:val="en-GB"/>
        </w:rPr>
        <w:t>diperlukan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untuk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melaksanakan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pekerjaan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dinding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batako</w:t>
      </w:r>
      <w:proofErr w:type="spellEnd"/>
      <w:r w:rsidR="00395281">
        <w:rPr>
          <w:lang w:val="en-GB"/>
        </w:rPr>
        <w:t xml:space="preserve"> 1 unit </w:t>
      </w:r>
      <w:proofErr w:type="spellStart"/>
      <w:r w:rsidR="00395281">
        <w:rPr>
          <w:lang w:val="en-GB"/>
        </w:rPr>
        <w:t>rumah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sederhana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murah</w:t>
      </w:r>
      <w:proofErr w:type="spellEnd"/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tipe</w:t>
      </w:r>
      <w:proofErr w:type="spellEnd"/>
      <w:r w:rsidR="00395281">
        <w:rPr>
          <w:lang w:val="en-GB"/>
        </w:rPr>
        <w:t xml:space="preserve"> 36 </w:t>
      </w:r>
      <w:proofErr w:type="spellStart"/>
      <w:r w:rsidR="00395281">
        <w:rPr>
          <w:lang w:val="en-GB"/>
        </w:rPr>
        <w:t>adalah</w:t>
      </w:r>
      <w:proofErr w:type="spellEnd"/>
      <w:r w:rsidR="00395281">
        <w:rPr>
          <w:lang w:val="en-GB"/>
        </w:rPr>
        <w:t xml:space="preserve"> 11,</w:t>
      </w:r>
      <w:r w:rsidR="00D52303">
        <w:rPr>
          <w:lang w:val="en-GB"/>
        </w:rPr>
        <w:t>4</w:t>
      </w:r>
      <w:r w:rsidR="00395281">
        <w:rPr>
          <w:lang w:val="en-GB"/>
        </w:rPr>
        <w:t xml:space="preserve"> </w:t>
      </w:r>
      <w:proofErr w:type="spellStart"/>
      <w:r w:rsidR="00395281">
        <w:rPr>
          <w:lang w:val="en-GB"/>
        </w:rPr>
        <w:t>hari</w:t>
      </w:r>
      <w:proofErr w:type="spellEnd"/>
      <w:r w:rsidR="00D52303">
        <w:rPr>
          <w:lang w:val="en-GB"/>
        </w:rPr>
        <w:t>.</w:t>
      </w:r>
    </w:p>
    <w:p w14:paraId="3AAFB301" w14:textId="4BB29A40" w:rsidR="00AA1ACE" w:rsidRDefault="00C0624B" w:rsidP="00D52303">
      <w:pPr>
        <w:pStyle w:val="RSCB02ArticleText"/>
        <w:spacing w:before="120" w:after="12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589A9CA" wp14:editId="3AC50C2C">
            <wp:extent cx="2753360" cy="738157"/>
            <wp:effectExtent l="0" t="0" r="0" b="508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92" cy="7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966" w:rsidRPr="00BD3A3C">
        <w:rPr>
          <w:b/>
          <w:bCs/>
          <w:lang w:val="id-ID"/>
        </w:rPr>
        <w:t>Gambar</w:t>
      </w:r>
      <w:r w:rsidR="00147A95" w:rsidRPr="00BD3A3C">
        <w:rPr>
          <w:b/>
          <w:bCs/>
          <w:lang w:val="id-ID"/>
        </w:rPr>
        <w:t xml:space="preserve"> </w:t>
      </w:r>
      <w:r w:rsidR="00BD3A3C" w:rsidRPr="00BD3A3C">
        <w:rPr>
          <w:b/>
          <w:bCs/>
          <w:lang w:val="en-GB"/>
        </w:rPr>
        <w:t>6</w:t>
      </w:r>
      <w:r w:rsidR="00147A95">
        <w:rPr>
          <w:lang w:val="id-ID"/>
        </w:rPr>
        <w:t xml:space="preserve"> </w:t>
      </w:r>
      <w:r w:rsidR="001D4966">
        <w:rPr>
          <w:lang w:val="id-ID"/>
        </w:rPr>
        <w:t xml:space="preserve">: </w:t>
      </w:r>
      <w:r w:rsidR="00395281">
        <w:rPr>
          <w:lang w:val="en-GB"/>
        </w:rPr>
        <w:t>S</w:t>
      </w:r>
      <w:r w:rsidR="001D4966">
        <w:rPr>
          <w:lang w:val="id-ID"/>
        </w:rPr>
        <w:t xml:space="preserve">chidule Pekerjaan </w:t>
      </w:r>
      <w:proofErr w:type="spellStart"/>
      <w:r w:rsidR="00395281">
        <w:rPr>
          <w:lang w:val="en-GB"/>
        </w:rPr>
        <w:t>Dinding</w:t>
      </w:r>
      <w:proofErr w:type="spellEnd"/>
      <w:r w:rsidR="001D4966">
        <w:rPr>
          <w:lang w:val="id-ID"/>
        </w:rPr>
        <w:t xml:space="preserve"> Batako</w:t>
      </w:r>
    </w:p>
    <w:p w14:paraId="26D75ED0" w14:textId="77777777" w:rsidR="00ED1AA5" w:rsidRDefault="00E228E5" w:rsidP="00ED1AA5">
      <w:pPr>
        <w:pStyle w:val="RSCB02ArticleText"/>
        <w:numPr>
          <w:ilvl w:val="0"/>
          <w:numId w:val="12"/>
        </w:numPr>
        <w:spacing w:before="120" w:line="240" w:lineRule="auto"/>
        <w:ind w:left="284" w:hanging="284"/>
        <w:rPr>
          <w:lang w:val="id-ID"/>
        </w:rPr>
      </w:pPr>
      <w:r>
        <w:rPr>
          <w:lang w:val="id-ID"/>
        </w:rPr>
        <w:t xml:space="preserve">Perbandingan waktu </w:t>
      </w:r>
      <w:proofErr w:type="spellStart"/>
      <w:r w:rsidR="00D52303">
        <w:rPr>
          <w:lang w:val="en-GB"/>
        </w:rPr>
        <w:t>dalam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melaksanakan</w:t>
      </w:r>
      <w:proofErr w:type="spellEnd"/>
      <w:r>
        <w:rPr>
          <w:lang w:val="id-ID"/>
        </w:rPr>
        <w:t xml:space="preserve"> </w:t>
      </w:r>
      <w:proofErr w:type="spellStart"/>
      <w:r w:rsidR="00D52303">
        <w:rPr>
          <w:lang w:val="en-GB"/>
        </w:rPr>
        <w:t>pekerjaan</w:t>
      </w:r>
      <w:proofErr w:type="spellEnd"/>
      <w:r w:rsidR="00D52303">
        <w:rPr>
          <w:lang w:val="en-GB"/>
        </w:rPr>
        <w:t xml:space="preserve"> </w:t>
      </w:r>
      <w:r>
        <w:rPr>
          <w:lang w:val="id-ID"/>
        </w:rPr>
        <w:t xml:space="preserve">dinding </w:t>
      </w:r>
      <w:r w:rsidR="008E59C2">
        <w:rPr>
          <w:lang w:val="id-ID"/>
        </w:rPr>
        <w:t xml:space="preserve">panel EPS dengan dinding </w:t>
      </w:r>
      <w:r w:rsidR="00A574D5">
        <w:rPr>
          <w:lang w:val="id-ID"/>
        </w:rPr>
        <w:t>batako</w:t>
      </w:r>
      <w:r w:rsidR="00D52303">
        <w:rPr>
          <w:lang w:val="en-GB"/>
        </w:rPr>
        <w:t xml:space="preserve"> pada 1 unit </w:t>
      </w:r>
      <w:proofErr w:type="spellStart"/>
      <w:r w:rsidR="00D52303">
        <w:rPr>
          <w:lang w:val="en-GB"/>
        </w:rPr>
        <w:t>rumah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sederhana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murah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tipe</w:t>
      </w:r>
      <w:proofErr w:type="spellEnd"/>
      <w:r w:rsidR="00D52303">
        <w:rPr>
          <w:lang w:val="en-GB"/>
        </w:rPr>
        <w:t xml:space="preserve"> 36, </w:t>
      </w:r>
      <w:proofErr w:type="spellStart"/>
      <w:r w:rsidR="00D52303">
        <w:rPr>
          <w:lang w:val="en-GB"/>
        </w:rPr>
        <w:t>yaitu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sebagai</w:t>
      </w:r>
      <w:proofErr w:type="spellEnd"/>
      <w:r w:rsidR="00D52303">
        <w:rPr>
          <w:lang w:val="en-GB"/>
        </w:rPr>
        <w:t xml:space="preserve"> </w:t>
      </w:r>
      <w:proofErr w:type="spellStart"/>
      <w:r w:rsidR="00D52303">
        <w:rPr>
          <w:lang w:val="en-GB"/>
        </w:rPr>
        <w:t>berikut</w:t>
      </w:r>
      <w:proofErr w:type="spellEnd"/>
      <w:r w:rsidR="00D52303">
        <w:rPr>
          <w:lang w:val="en-GB"/>
        </w:rPr>
        <w:t xml:space="preserve"> :</w:t>
      </w:r>
    </w:p>
    <w:p w14:paraId="4CFD8851" w14:textId="647F8EB0" w:rsidR="007A2C47" w:rsidRDefault="00ED1AA5" w:rsidP="00ED1AA5">
      <w:pPr>
        <w:pStyle w:val="RSCB02ArticleText"/>
        <w:spacing w:after="40" w:line="240" w:lineRule="auto"/>
        <w:ind w:left="284"/>
        <w:rPr>
          <w:lang w:val="id-ID"/>
        </w:rPr>
      </w:pPr>
      <w:r>
        <w:rPr>
          <w:lang w:val="en-GB"/>
        </w:rPr>
        <w:t>Pada</w:t>
      </w:r>
      <w:r w:rsidR="00B12779">
        <w:rPr>
          <w:lang w:val="id-ID"/>
        </w:rPr>
        <w:t xml:space="preserve"> gambar </w:t>
      </w:r>
      <w:r w:rsidR="00BD3A3C">
        <w:rPr>
          <w:lang w:val="en-GB"/>
        </w:rPr>
        <w:t>7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terlihat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jelas</w:t>
      </w:r>
      <w:proofErr w:type="spellEnd"/>
      <w:r w:rsidR="00B12779">
        <w:rPr>
          <w:lang w:val="id-ID"/>
        </w:rPr>
        <w:t xml:space="preserve">, bahwa </w:t>
      </w:r>
      <w:proofErr w:type="spellStart"/>
      <w:r>
        <w:rPr>
          <w:lang w:val="en-GB"/>
        </w:rPr>
        <w:t>pelaksanaan</w:t>
      </w:r>
      <w:proofErr w:type="spellEnd"/>
      <w:r>
        <w:rPr>
          <w:lang w:val="en-GB"/>
        </w:rPr>
        <w:t xml:space="preserve"> </w:t>
      </w:r>
      <w:r w:rsidR="00B12779">
        <w:rPr>
          <w:lang w:val="id-ID"/>
        </w:rPr>
        <w:t xml:space="preserve">pekerjaan dinding panel EPS </w:t>
      </w:r>
      <w:proofErr w:type="spellStart"/>
      <w:r>
        <w:rPr>
          <w:lang w:val="en-GB"/>
        </w:rPr>
        <w:t>dikerjakan</w:t>
      </w:r>
      <w:proofErr w:type="spellEnd"/>
      <w:r>
        <w:rPr>
          <w:lang w:val="en-GB"/>
        </w:rPr>
        <w:t xml:space="preserve"> </w:t>
      </w:r>
      <w:r w:rsidR="00B12779">
        <w:rPr>
          <w:lang w:val="id-ID"/>
        </w:rPr>
        <w:t xml:space="preserve">lebih cepat </w:t>
      </w:r>
      <w:r w:rsidR="009F216B">
        <w:rPr>
          <w:lang w:val="en-GB"/>
        </w:rPr>
        <w:t>8,4</w:t>
      </w:r>
      <w:r w:rsidR="00B12779">
        <w:rPr>
          <w:lang w:val="id-ID"/>
        </w:rPr>
        <w:t xml:space="preserve"> hari dibandingan dengan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pelaksanaan</w:t>
      </w:r>
      <w:proofErr w:type="spellEnd"/>
      <w:r w:rsidR="00B12779">
        <w:rPr>
          <w:lang w:val="id-ID"/>
        </w:rPr>
        <w:t xml:space="preserve"> pekerjaan dinding batako.</w:t>
      </w:r>
    </w:p>
    <w:p w14:paraId="7C0CC1F2" w14:textId="3F7A88CD" w:rsidR="00B12779" w:rsidRDefault="007A2C47" w:rsidP="00ED1AA5">
      <w:pPr>
        <w:pStyle w:val="RSCB02ArticleText"/>
        <w:spacing w:after="40" w:line="240" w:lineRule="auto"/>
        <w:ind w:left="284"/>
        <w:rPr>
          <w:lang w:val="en-GB"/>
        </w:rPr>
      </w:pPr>
      <w:r>
        <w:rPr>
          <w:lang w:val="en-GB"/>
        </w:rPr>
        <w:t>Dimana w</w:t>
      </w:r>
      <w:r w:rsidR="00B12779">
        <w:rPr>
          <w:lang w:val="id-ID"/>
        </w:rPr>
        <w:t xml:space="preserve">aktu pelaksanaan pekerjaan persiapan, pabrikasi dan pengeringan panel EPS diabaikan, karena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r w:rsidR="00B12779">
        <w:rPr>
          <w:lang w:val="id-ID"/>
        </w:rPr>
        <w:t xml:space="preserve">dilaksanakan </w:t>
      </w:r>
      <w:proofErr w:type="spellStart"/>
      <w:r>
        <w:rPr>
          <w:lang w:val="en-GB"/>
        </w:rPr>
        <w:t>bersamaan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r w:rsidR="00B12779">
        <w:rPr>
          <w:lang w:val="id-ID"/>
        </w:rPr>
        <w:t>pelaksanaan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lainnya</w:t>
      </w:r>
      <w:proofErr w:type="spellEnd"/>
      <w:r>
        <w:rPr>
          <w:lang w:val="en-GB"/>
        </w:rPr>
        <w:t xml:space="preserve"> pada </w:t>
      </w:r>
      <w:proofErr w:type="spellStart"/>
      <w:r>
        <w:rPr>
          <w:lang w:val="en-GB"/>
        </w:rPr>
        <w:t>saat</w:t>
      </w:r>
      <w:proofErr w:type="spellEnd"/>
      <w:r w:rsidR="00B12779">
        <w:rPr>
          <w:lang w:val="id-ID"/>
        </w:rPr>
        <w:t xml:space="preserve"> pembangunan rumah sederhana murah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tipe</w:t>
      </w:r>
      <w:proofErr w:type="spellEnd"/>
      <w:r>
        <w:rPr>
          <w:lang w:val="en-GB"/>
        </w:rPr>
        <w:t xml:space="preserve"> 36 </w:t>
      </w:r>
      <w:proofErr w:type="spellStart"/>
      <w:r>
        <w:rPr>
          <w:lang w:val="en-GB"/>
        </w:rPr>
        <w:t>dimulai</w:t>
      </w:r>
      <w:proofErr w:type="spellEnd"/>
      <w:r>
        <w:rPr>
          <w:lang w:val="en-GB"/>
        </w:rPr>
        <w:t>.</w:t>
      </w:r>
    </w:p>
    <w:p w14:paraId="5ADEEB06" w14:textId="7A079114" w:rsidR="007A2C47" w:rsidRPr="007A2C47" w:rsidRDefault="007A2C47" w:rsidP="00ED1AA5">
      <w:pPr>
        <w:pStyle w:val="RSCB02ArticleText"/>
        <w:spacing w:after="40" w:line="240" w:lineRule="auto"/>
        <w:ind w:left="284"/>
        <w:rPr>
          <w:lang w:val="en-GB"/>
        </w:rPr>
      </w:pPr>
      <w:proofErr w:type="spellStart"/>
      <w:r>
        <w:rPr>
          <w:lang w:val="en-GB"/>
        </w:rPr>
        <w:t>Sehingga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panel EPS </w:t>
      </w:r>
      <w:proofErr w:type="spellStart"/>
      <w:r>
        <w:rPr>
          <w:lang w:val="en-GB"/>
        </w:rPr>
        <w:t>diselesaikan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 xml:space="preserve"> 3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Sementara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membutuhkan</w:t>
      </w:r>
      <w:proofErr w:type="spellEnd"/>
      <w:r>
        <w:rPr>
          <w:lang w:val="en-GB"/>
        </w:rPr>
        <w:t xml:space="preserve"> </w:t>
      </w:r>
      <w:r w:rsidR="009F216B">
        <w:rPr>
          <w:lang w:val="en-GB"/>
        </w:rPr>
        <w:t xml:space="preserve">11,4 </w:t>
      </w:r>
      <w:proofErr w:type="spellStart"/>
      <w:r w:rsidR="009F216B">
        <w:rPr>
          <w:lang w:val="en-GB"/>
        </w:rPr>
        <w:t>hari</w:t>
      </w:r>
      <w:proofErr w:type="spellEnd"/>
      <w:r w:rsidR="009F216B">
        <w:rPr>
          <w:lang w:val="en-GB"/>
        </w:rPr>
        <w:t xml:space="preserve"> (</w:t>
      </w:r>
      <w:proofErr w:type="spellStart"/>
      <w:r w:rsidR="009F216B">
        <w:rPr>
          <w:lang w:val="en-GB"/>
        </w:rPr>
        <w:t>akumulasi</w:t>
      </w:r>
      <w:proofErr w:type="spellEnd"/>
      <w:r w:rsidR="009F216B">
        <w:rPr>
          <w:lang w:val="en-GB"/>
        </w:rPr>
        <w:t xml:space="preserve"> </w:t>
      </w:r>
      <w:proofErr w:type="spellStart"/>
      <w:r w:rsidR="009F216B">
        <w:rPr>
          <w:lang w:val="en-GB"/>
        </w:rPr>
        <w:t>pekerjaan</w:t>
      </w:r>
      <w:proofErr w:type="spellEnd"/>
      <w:r w:rsidR="009F216B">
        <w:rPr>
          <w:lang w:val="en-GB"/>
        </w:rPr>
        <w:t xml:space="preserve"> </w:t>
      </w:r>
      <w:proofErr w:type="spellStart"/>
      <w:r w:rsidR="009F216B">
        <w:rPr>
          <w:lang w:val="en-GB"/>
        </w:rPr>
        <w:t>pasangan</w:t>
      </w:r>
      <w:proofErr w:type="spellEnd"/>
      <w:r w:rsidR="009F216B">
        <w:rPr>
          <w:lang w:val="en-GB"/>
        </w:rPr>
        <w:t xml:space="preserve"> </w:t>
      </w:r>
      <w:proofErr w:type="spellStart"/>
      <w:r w:rsidR="009F216B">
        <w:rPr>
          <w:lang w:val="en-GB"/>
        </w:rPr>
        <w:t>batako</w:t>
      </w:r>
      <w:proofErr w:type="spellEnd"/>
      <w:r w:rsidR="009F216B">
        <w:rPr>
          <w:lang w:val="en-GB"/>
        </w:rPr>
        <w:t xml:space="preserve">, </w:t>
      </w:r>
      <w:proofErr w:type="spellStart"/>
      <w:r w:rsidR="009F216B">
        <w:rPr>
          <w:lang w:val="en-GB"/>
        </w:rPr>
        <w:t>plesteran</w:t>
      </w:r>
      <w:proofErr w:type="spellEnd"/>
      <w:r w:rsidR="009F216B">
        <w:rPr>
          <w:lang w:val="en-GB"/>
        </w:rPr>
        <w:t xml:space="preserve"> dan </w:t>
      </w:r>
      <w:proofErr w:type="spellStart"/>
      <w:r w:rsidR="009F216B">
        <w:rPr>
          <w:lang w:val="en-GB"/>
        </w:rPr>
        <w:t>acian</w:t>
      </w:r>
      <w:proofErr w:type="spellEnd"/>
      <w:r w:rsidR="009F216B">
        <w:rPr>
          <w:lang w:val="en-GB"/>
        </w:rPr>
        <w:t>).</w:t>
      </w:r>
    </w:p>
    <w:p w14:paraId="6AE8A1D0" w14:textId="5A04C18B" w:rsidR="00252EA9" w:rsidRDefault="00177CE6" w:rsidP="009F216B">
      <w:pPr>
        <w:pStyle w:val="RSCB02ArticleText"/>
        <w:spacing w:before="12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381C558" wp14:editId="2357CFC8">
            <wp:extent cx="2775473" cy="1735088"/>
            <wp:effectExtent l="0" t="0" r="6350" b="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725" cy="174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D870" w14:textId="2AE5F758" w:rsidR="00831184" w:rsidRDefault="00177CE6" w:rsidP="009F216B">
      <w:pPr>
        <w:pStyle w:val="RSCB02ArticleText"/>
        <w:spacing w:after="120" w:line="240" w:lineRule="auto"/>
        <w:rPr>
          <w:lang w:val="id-ID"/>
        </w:rPr>
      </w:pPr>
      <w:r w:rsidRPr="00BD3A3C">
        <w:rPr>
          <w:b/>
          <w:bCs/>
          <w:lang w:val="id-ID"/>
        </w:rPr>
        <w:t>Gambar</w:t>
      </w:r>
      <w:r w:rsidR="009C2C72" w:rsidRPr="00BD3A3C">
        <w:rPr>
          <w:b/>
          <w:bCs/>
          <w:lang w:val="id-ID"/>
        </w:rPr>
        <w:t xml:space="preserve"> </w:t>
      </w:r>
      <w:r w:rsidR="00BD3A3C" w:rsidRPr="00BD3A3C">
        <w:rPr>
          <w:b/>
          <w:bCs/>
          <w:lang w:val="en-GB"/>
        </w:rPr>
        <w:t>7</w:t>
      </w:r>
      <w:r w:rsidR="009C2C72">
        <w:rPr>
          <w:lang w:val="id-ID"/>
        </w:rPr>
        <w:t xml:space="preserve"> :</w:t>
      </w:r>
      <w:r>
        <w:rPr>
          <w:lang w:val="id-ID"/>
        </w:rPr>
        <w:t xml:space="preserve"> Perbandingan</w:t>
      </w:r>
      <w:r w:rsidR="00831184">
        <w:rPr>
          <w:lang w:val="id-ID"/>
        </w:rPr>
        <w:t xml:space="preserve"> Waktu Pelaksanaan Pekerjaan Dinding Panel ESP Dengan Dinding Batako</w:t>
      </w:r>
    </w:p>
    <w:p w14:paraId="67105F3F" w14:textId="30E3DEE2" w:rsidR="00F32C0E" w:rsidRDefault="008F42F5" w:rsidP="00406051">
      <w:pPr>
        <w:pStyle w:val="RSCB02ArticleText"/>
        <w:spacing w:before="240" w:after="40" w:line="240" w:lineRule="auto"/>
        <w:rPr>
          <w:b/>
          <w:sz w:val="24"/>
          <w:szCs w:val="24"/>
        </w:rPr>
      </w:pPr>
      <w:r w:rsidRPr="00A218C4">
        <w:rPr>
          <w:b/>
          <w:sz w:val="24"/>
          <w:szCs w:val="24"/>
        </w:rPr>
        <w:t>Kesimpulan</w:t>
      </w:r>
      <w:r w:rsidR="007E5D4E">
        <w:rPr>
          <w:b/>
          <w:sz w:val="24"/>
          <w:szCs w:val="24"/>
        </w:rPr>
        <w:t xml:space="preserve"> </w:t>
      </w:r>
    </w:p>
    <w:p w14:paraId="279F4330" w14:textId="3F6D5F6E" w:rsidR="00F32C0E" w:rsidRDefault="007A5EEF" w:rsidP="00DF54A1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id-ID"/>
        </w:rPr>
        <w:t xml:space="preserve">Pembangunan rumah sederhana murah </w:t>
      </w:r>
      <w:r w:rsidR="00525B9C">
        <w:rPr>
          <w:lang w:val="id-ID"/>
        </w:rPr>
        <w:t xml:space="preserve">yang pekerjaan dindingnya menggunakan kontruksi Panel ESP lebih mahal </w:t>
      </w:r>
      <w:r w:rsidR="003937BE">
        <w:rPr>
          <w:lang w:val="id-ID"/>
        </w:rPr>
        <w:t xml:space="preserve">5,8 % </w:t>
      </w:r>
      <w:r w:rsidR="008166A7">
        <w:rPr>
          <w:lang w:val="id-ID"/>
        </w:rPr>
        <w:t>dari kontruksi pasangan batako yang tidak diplester dan diaci.</w:t>
      </w:r>
    </w:p>
    <w:p w14:paraId="61F2CF6F" w14:textId="25E72D08" w:rsidR="008166A7" w:rsidRDefault="00D463B2" w:rsidP="00DF54A1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id-ID"/>
        </w:rPr>
        <w:t>Pembangunan rumah sederhana murah yang pekerjaan dindingnya meng</w:t>
      </w:r>
      <w:r w:rsidR="00614553">
        <w:rPr>
          <w:lang w:val="id-ID"/>
        </w:rPr>
        <w:t>gu</w:t>
      </w:r>
      <w:r>
        <w:rPr>
          <w:lang w:val="id-ID"/>
        </w:rPr>
        <w:t xml:space="preserve">nakan kontruksi pasangan batako </w:t>
      </w:r>
      <w:r w:rsidR="003E0BD8">
        <w:rPr>
          <w:lang w:val="id-ID"/>
        </w:rPr>
        <w:t>yang</w:t>
      </w:r>
      <w:r w:rsidR="00674738">
        <w:rPr>
          <w:lang w:val="id-ID"/>
        </w:rPr>
        <w:t xml:space="preserve"> diplester</w:t>
      </w:r>
      <w:r w:rsidR="00D31ADE">
        <w:rPr>
          <w:lang w:val="id-ID"/>
        </w:rPr>
        <w:t xml:space="preserve"> dan diaci</w:t>
      </w:r>
      <w:r w:rsidR="003E0BD8">
        <w:rPr>
          <w:lang w:val="id-ID"/>
        </w:rPr>
        <w:t xml:space="preserve"> </w:t>
      </w:r>
      <w:r w:rsidR="00674738">
        <w:rPr>
          <w:lang w:val="id-ID"/>
        </w:rPr>
        <w:t xml:space="preserve"> </w:t>
      </w:r>
      <w:r w:rsidR="00D31ADE">
        <w:rPr>
          <w:lang w:val="id-ID"/>
        </w:rPr>
        <w:t xml:space="preserve">hanya </w:t>
      </w:r>
      <w:r w:rsidR="00674738">
        <w:rPr>
          <w:lang w:val="id-ID"/>
        </w:rPr>
        <w:t>pada</w:t>
      </w:r>
      <w:r w:rsidR="00406051">
        <w:rPr>
          <w:lang w:val="en-GB"/>
        </w:rPr>
        <w:t xml:space="preserve"> </w:t>
      </w:r>
      <w:proofErr w:type="spellStart"/>
      <w:r w:rsidR="00406051">
        <w:rPr>
          <w:lang w:val="en-GB"/>
        </w:rPr>
        <w:t>sebagian</w:t>
      </w:r>
      <w:proofErr w:type="spellEnd"/>
      <w:r w:rsidR="00406051">
        <w:rPr>
          <w:lang w:val="en-GB"/>
        </w:rPr>
        <w:t xml:space="preserve"> </w:t>
      </w:r>
      <w:r w:rsidR="00FE1905">
        <w:rPr>
          <w:lang w:val="id-ID"/>
        </w:rPr>
        <w:t>dinding</w:t>
      </w:r>
      <w:proofErr w:type="spellStart"/>
      <w:r w:rsidR="00406051">
        <w:rPr>
          <w:lang w:val="en-GB"/>
        </w:rPr>
        <w:t>nya</w:t>
      </w:r>
      <w:proofErr w:type="spellEnd"/>
      <w:r w:rsidR="00406051">
        <w:rPr>
          <w:lang w:val="en-GB"/>
        </w:rPr>
        <w:t xml:space="preserve"> (</w:t>
      </w:r>
      <w:proofErr w:type="spellStart"/>
      <w:r w:rsidR="00406051">
        <w:rPr>
          <w:lang w:val="en-GB"/>
        </w:rPr>
        <w:t>dinding</w:t>
      </w:r>
      <w:proofErr w:type="spellEnd"/>
      <w:r w:rsidR="00406051">
        <w:rPr>
          <w:lang w:val="en-GB"/>
        </w:rPr>
        <w:t xml:space="preserve"> </w:t>
      </w:r>
      <w:r w:rsidR="00FE1905">
        <w:rPr>
          <w:lang w:val="id-ID"/>
        </w:rPr>
        <w:t>depan di</w:t>
      </w:r>
      <w:r w:rsidR="00674738">
        <w:rPr>
          <w:lang w:val="id-ID"/>
        </w:rPr>
        <w:t xml:space="preserve"> sisi depan serta dinding teras </w:t>
      </w:r>
      <w:r w:rsidR="00F660A5">
        <w:rPr>
          <w:lang w:val="id-ID"/>
        </w:rPr>
        <w:t>dikedua sisinya</w:t>
      </w:r>
      <w:r w:rsidR="00406051">
        <w:rPr>
          <w:lang w:val="en-GB"/>
        </w:rPr>
        <w:t>)</w:t>
      </w:r>
      <w:r w:rsidR="00F660A5">
        <w:rPr>
          <w:lang w:val="id-ID"/>
        </w:rPr>
        <w:t xml:space="preserve"> lebih mahal </w:t>
      </w:r>
      <w:r w:rsidR="00371279">
        <w:rPr>
          <w:lang w:val="id-ID"/>
        </w:rPr>
        <w:t>7,10% dari kontruksi panel EPS.</w:t>
      </w:r>
    </w:p>
    <w:p w14:paraId="46919E60" w14:textId="77777777" w:rsidR="00406051" w:rsidRDefault="00F37622" w:rsidP="00B12779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id-ID"/>
        </w:rPr>
        <w:t>Penggunaan panel EPS menghasilkan dinding</w:t>
      </w:r>
      <w:r w:rsidR="00406051">
        <w:rPr>
          <w:lang w:val="en-GB"/>
        </w:rPr>
        <w:t xml:space="preserve"> yang </w:t>
      </w:r>
      <w:proofErr w:type="spellStart"/>
      <w:r w:rsidR="00406051">
        <w:rPr>
          <w:lang w:val="en-GB"/>
        </w:rPr>
        <w:t>kedap</w:t>
      </w:r>
      <w:proofErr w:type="spellEnd"/>
      <w:r w:rsidR="00406051">
        <w:rPr>
          <w:lang w:val="en-GB"/>
        </w:rPr>
        <w:t xml:space="preserve"> </w:t>
      </w:r>
      <w:proofErr w:type="spellStart"/>
      <w:r w:rsidR="00406051">
        <w:rPr>
          <w:lang w:val="en-GB"/>
        </w:rPr>
        <w:t>suara</w:t>
      </w:r>
      <w:proofErr w:type="spellEnd"/>
      <w:r w:rsidR="00406051">
        <w:rPr>
          <w:lang w:val="en-GB"/>
        </w:rPr>
        <w:t xml:space="preserve">, </w:t>
      </w:r>
      <w:proofErr w:type="spellStart"/>
      <w:r w:rsidR="00406051">
        <w:rPr>
          <w:lang w:val="en-GB"/>
        </w:rPr>
        <w:t>tahap</w:t>
      </w:r>
      <w:proofErr w:type="spellEnd"/>
      <w:r w:rsidR="00406051">
        <w:rPr>
          <w:lang w:val="en-GB"/>
        </w:rPr>
        <w:t xml:space="preserve"> </w:t>
      </w:r>
      <w:proofErr w:type="spellStart"/>
      <w:r w:rsidR="00406051">
        <w:rPr>
          <w:lang w:val="en-GB"/>
        </w:rPr>
        <w:t>api</w:t>
      </w:r>
      <w:proofErr w:type="spellEnd"/>
      <w:r w:rsidR="00406051">
        <w:rPr>
          <w:lang w:val="en-GB"/>
        </w:rPr>
        <w:t xml:space="preserve">, anti </w:t>
      </w:r>
      <w:proofErr w:type="spellStart"/>
      <w:r w:rsidR="00406051">
        <w:rPr>
          <w:lang w:val="en-GB"/>
        </w:rPr>
        <w:t>rayap</w:t>
      </w:r>
      <w:proofErr w:type="spellEnd"/>
      <w:r w:rsidR="00406051">
        <w:rPr>
          <w:lang w:val="en-GB"/>
        </w:rPr>
        <w:t xml:space="preserve"> dan</w:t>
      </w:r>
      <w:r>
        <w:rPr>
          <w:lang w:val="id-ID"/>
        </w:rPr>
        <w:t xml:space="preserve"> permukaan</w:t>
      </w:r>
      <w:proofErr w:type="spellStart"/>
      <w:r w:rsidR="00406051">
        <w:rPr>
          <w:lang w:val="en-GB"/>
        </w:rPr>
        <w:t>nya</w:t>
      </w:r>
      <w:proofErr w:type="spellEnd"/>
      <w:r>
        <w:rPr>
          <w:lang w:val="id-ID"/>
        </w:rPr>
        <w:t xml:space="preserve"> rata dan rapi</w:t>
      </w:r>
      <w:r w:rsidR="00406051">
        <w:rPr>
          <w:lang w:val="en-GB"/>
        </w:rPr>
        <w:t>,</w:t>
      </w:r>
      <w:r w:rsidR="00E94000">
        <w:rPr>
          <w:lang w:val="id-ID"/>
        </w:rPr>
        <w:t xml:space="preserve"> sehingga </w:t>
      </w:r>
      <w:r w:rsidR="00D5100F">
        <w:rPr>
          <w:lang w:val="id-ID"/>
        </w:rPr>
        <w:t>dapat langsung dilakukan pekerjaan pengecetan.</w:t>
      </w:r>
    </w:p>
    <w:p w14:paraId="09C20875" w14:textId="3522F754" w:rsidR="00D5100F" w:rsidRPr="00B12779" w:rsidRDefault="00406051" w:rsidP="00B12779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en-GB"/>
        </w:rPr>
        <w:t>P</w:t>
      </w:r>
      <w:r w:rsidR="00D35DDC" w:rsidRPr="00B12779">
        <w:rPr>
          <w:lang w:val="id-ID"/>
        </w:rPr>
        <w:t xml:space="preserve">enggunaan pasangan batako </w:t>
      </w:r>
      <w:r>
        <w:rPr>
          <w:lang w:val="en-GB"/>
        </w:rPr>
        <w:t xml:space="preserve">yang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diplester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diaci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ataupun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dipleser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diaci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sebagian</w:t>
      </w:r>
      <w:proofErr w:type="spellEnd"/>
      <w:r>
        <w:rPr>
          <w:lang w:val="en-GB"/>
        </w:rPr>
        <w:t xml:space="preserve">, </w:t>
      </w:r>
      <w:r w:rsidR="007C7B72" w:rsidRPr="00B12779">
        <w:rPr>
          <w:lang w:val="id-ID"/>
        </w:rPr>
        <w:t>tidak dapat langsung dilakukan pekerjaan pengecatan kare</w:t>
      </w:r>
      <w:r w:rsidR="0062097C" w:rsidRPr="00B12779">
        <w:rPr>
          <w:lang w:val="id-ID"/>
        </w:rPr>
        <w:t xml:space="preserve">na masih memerlukan pekerjaan </w:t>
      </w:r>
      <w:r w:rsidR="0062097C" w:rsidRPr="00B12779">
        <w:rPr>
          <w:lang w:val="id-ID"/>
        </w:rPr>
        <w:lastRenderedPageBreak/>
        <w:t>plesteran dan acian</w:t>
      </w:r>
      <w:r w:rsidR="009063AB">
        <w:rPr>
          <w:lang w:val="en-GB"/>
        </w:rPr>
        <w:t xml:space="preserve">. </w:t>
      </w:r>
      <w:proofErr w:type="spellStart"/>
      <w:r w:rsidR="009063AB">
        <w:rPr>
          <w:lang w:val="en-GB"/>
        </w:rPr>
        <w:t>Sangat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diharapkan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sebelum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dihuni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terlebih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dahulu</w:t>
      </w:r>
      <w:proofErr w:type="spellEnd"/>
      <w:r w:rsidR="009063AB">
        <w:rPr>
          <w:lang w:val="en-GB"/>
        </w:rPr>
        <w:t xml:space="preserve"> </w:t>
      </w:r>
      <w:proofErr w:type="spellStart"/>
      <w:r w:rsidR="009063AB">
        <w:rPr>
          <w:lang w:val="en-GB"/>
        </w:rPr>
        <w:t>diplester</w:t>
      </w:r>
      <w:proofErr w:type="spellEnd"/>
      <w:r w:rsidR="009063AB">
        <w:rPr>
          <w:lang w:val="en-GB"/>
        </w:rPr>
        <w:t xml:space="preserve"> dan </w:t>
      </w:r>
      <w:proofErr w:type="spellStart"/>
      <w:r w:rsidR="009063AB">
        <w:rPr>
          <w:lang w:val="en-GB"/>
        </w:rPr>
        <w:t>diaci</w:t>
      </w:r>
      <w:proofErr w:type="spellEnd"/>
      <w:r w:rsidR="009063AB">
        <w:rPr>
          <w:lang w:val="en-GB"/>
        </w:rPr>
        <w:t>.</w:t>
      </w:r>
    </w:p>
    <w:p w14:paraId="4A71E352" w14:textId="77777777" w:rsidR="009063AB" w:rsidRDefault="00373A5C" w:rsidP="009063AB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id-ID"/>
        </w:rPr>
        <w:t xml:space="preserve">Waktu yang diperlukan untuk mengerjakan dinding rumah sederhana murah </w:t>
      </w:r>
      <w:r w:rsidR="00833CD2">
        <w:rPr>
          <w:lang w:val="id-ID"/>
        </w:rPr>
        <w:t>dari kontruksi panel EPS adalah 3 hari.</w:t>
      </w:r>
      <w:r w:rsidR="00B12779">
        <w:rPr>
          <w:lang w:val="id-ID"/>
        </w:rPr>
        <w:t xml:space="preserve"> </w:t>
      </w:r>
    </w:p>
    <w:p w14:paraId="154C8F36" w14:textId="7ACDC997" w:rsidR="009063AB" w:rsidRDefault="009063AB" w:rsidP="009063AB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en-GB"/>
        </w:rPr>
        <w:t>W</w:t>
      </w:r>
      <w:r w:rsidR="00BA0EA4" w:rsidRPr="009063AB">
        <w:rPr>
          <w:lang w:val="id-ID"/>
        </w:rPr>
        <w:t xml:space="preserve">aktu yang diperlukam untuk mengerjakan dinding </w:t>
      </w:r>
      <w:r w:rsidR="003F26E5" w:rsidRPr="009063AB">
        <w:rPr>
          <w:lang w:val="id-ID"/>
        </w:rPr>
        <w:t>rumah sederhana murah dari kontruksi batako yang diplester dan diaci pada sebagian dindingnya adalah 11,</w:t>
      </w:r>
      <w:r w:rsidR="001674E3" w:rsidRPr="009063AB">
        <w:rPr>
          <w:lang w:val="id-ID"/>
        </w:rPr>
        <w:t>4 hari</w:t>
      </w:r>
      <w:r w:rsidR="00B12779" w:rsidRPr="009063AB">
        <w:rPr>
          <w:lang w:val="id-ID"/>
        </w:rPr>
        <w:t xml:space="preserve">. </w:t>
      </w:r>
    </w:p>
    <w:p w14:paraId="6AA5B0ED" w14:textId="490EAEF9" w:rsidR="001674E3" w:rsidRPr="009063AB" w:rsidRDefault="009063AB" w:rsidP="009063AB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en-GB"/>
        </w:rPr>
        <w:t>W</w:t>
      </w:r>
      <w:r w:rsidR="002A27C9" w:rsidRPr="009063AB">
        <w:rPr>
          <w:lang w:val="id-ID"/>
        </w:rPr>
        <w:t>aktu pelaksa</w:t>
      </w:r>
      <w:proofErr w:type="spellStart"/>
      <w:r>
        <w:rPr>
          <w:lang w:val="en-GB"/>
        </w:rPr>
        <w:t>na</w:t>
      </w:r>
      <w:proofErr w:type="spellEnd"/>
      <w:r w:rsidR="002A27C9" w:rsidRPr="009063AB">
        <w:rPr>
          <w:lang w:val="id-ID"/>
        </w:rPr>
        <w:t xml:space="preserve">an </w:t>
      </w:r>
      <w:r w:rsidR="0057779D" w:rsidRPr="009063AB">
        <w:rPr>
          <w:lang w:val="id-ID"/>
        </w:rPr>
        <w:t xml:space="preserve">pekerjaan </w:t>
      </w:r>
      <w:r w:rsidR="009D4527" w:rsidRPr="009063AB">
        <w:rPr>
          <w:lang w:val="id-ID"/>
        </w:rPr>
        <w:t>dinding</w:t>
      </w:r>
      <w:r w:rsidR="0057779D" w:rsidRPr="009063AB">
        <w:rPr>
          <w:lang w:val="id-ID"/>
        </w:rPr>
        <w:t xml:space="preserve"> panel EPS lebih cepat</w:t>
      </w:r>
      <w:r w:rsidR="009D4527" w:rsidRPr="009063AB">
        <w:rPr>
          <w:lang w:val="id-ID"/>
        </w:rPr>
        <w:t xml:space="preserve"> 8,4 hari dari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pekerjaan</w:t>
      </w:r>
      <w:proofErr w:type="spellEnd"/>
      <w:r w:rsidR="009D4527" w:rsidRPr="009063AB">
        <w:rPr>
          <w:lang w:val="id-ID"/>
        </w:rPr>
        <w:t xml:space="preserve"> </w:t>
      </w:r>
      <w:proofErr w:type="spellStart"/>
      <w:r>
        <w:rPr>
          <w:lang w:val="en-GB"/>
        </w:rPr>
        <w:t>dinding</w:t>
      </w:r>
      <w:proofErr w:type="spellEnd"/>
      <w:r w:rsidR="009D4527" w:rsidRPr="009063AB">
        <w:rPr>
          <w:lang w:val="id-ID"/>
        </w:rPr>
        <w:t xml:space="preserve"> batako.</w:t>
      </w:r>
    </w:p>
    <w:p w14:paraId="7847C2F6" w14:textId="4B3D2ACC" w:rsidR="00346FD2" w:rsidRPr="00E01B90" w:rsidRDefault="00346FD2" w:rsidP="00E01B90">
      <w:pPr>
        <w:pStyle w:val="RSCB02ArticleText"/>
        <w:numPr>
          <w:ilvl w:val="0"/>
          <w:numId w:val="11"/>
        </w:numPr>
        <w:spacing w:line="240" w:lineRule="auto"/>
        <w:rPr>
          <w:lang w:val="id-ID"/>
        </w:rPr>
      </w:pPr>
      <w:r>
        <w:rPr>
          <w:lang w:val="id-ID"/>
        </w:rPr>
        <w:t xml:space="preserve">Untuk menunjang pekerjaan ini diperlukan 2 unit scafolding, yang mana terdapat selisih </w:t>
      </w:r>
      <w:r w:rsidR="00453445">
        <w:rPr>
          <w:lang w:val="id-ID"/>
        </w:rPr>
        <w:t xml:space="preserve">waktu </w:t>
      </w:r>
      <w:r>
        <w:rPr>
          <w:lang w:val="id-ID"/>
        </w:rPr>
        <w:t xml:space="preserve">pemakaian 8,4 hari, sehingga </w:t>
      </w:r>
      <w:r w:rsidR="00EA3F68">
        <w:rPr>
          <w:lang w:val="id-ID"/>
        </w:rPr>
        <w:t>biaya pemakaian</w:t>
      </w:r>
      <w:r w:rsidR="00E80B05">
        <w:rPr>
          <w:lang w:val="id-ID"/>
        </w:rPr>
        <w:t xml:space="preserve"> atau </w:t>
      </w:r>
      <w:r>
        <w:rPr>
          <w:lang w:val="id-ID"/>
        </w:rPr>
        <w:t xml:space="preserve">sewa scafolding untuk </w:t>
      </w:r>
      <w:r w:rsidR="00E01B90">
        <w:rPr>
          <w:lang w:val="id-ID"/>
        </w:rPr>
        <w:t>pekerjaan pemasanga</w:t>
      </w:r>
      <w:r>
        <w:rPr>
          <w:lang w:val="id-ID"/>
        </w:rPr>
        <w:t>n batako lebih mahal 8,4 hari di kali biaya sewa scafolding.</w:t>
      </w:r>
    </w:p>
    <w:p w14:paraId="5C7E657B" w14:textId="1A80AD88" w:rsidR="0057779D" w:rsidRDefault="008F42F5" w:rsidP="00F32C0E">
      <w:pPr>
        <w:pStyle w:val="RSCB02ArticleText"/>
        <w:spacing w:before="400" w:after="80" w:line="240" w:lineRule="auto"/>
        <w:rPr>
          <w:b/>
          <w:sz w:val="24"/>
          <w:szCs w:val="24"/>
        </w:rPr>
      </w:pPr>
      <w:r w:rsidRPr="00A218C4">
        <w:rPr>
          <w:b/>
          <w:sz w:val="24"/>
          <w:szCs w:val="24"/>
          <w:lang w:val="id-ID"/>
        </w:rPr>
        <w:t>U</w:t>
      </w:r>
      <w:proofErr w:type="spellStart"/>
      <w:r w:rsidRPr="00A218C4">
        <w:rPr>
          <w:b/>
          <w:sz w:val="24"/>
          <w:szCs w:val="24"/>
        </w:rPr>
        <w:t>capan</w:t>
      </w:r>
      <w:proofErr w:type="spellEnd"/>
      <w:r w:rsidRPr="00A218C4">
        <w:rPr>
          <w:b/>
          <w:sz w:val="24"/>
          <w:szCs w:val="24"/>
        </w:rPr>
        <w:t xml:space="preserve"> </w:t>
      </w:r>
      <w:proofErr w:type="spellStart"/>
      <w:r w:rsidRPr="00A218C4">
        <w:rPr>
          <w:b/>
          <w:sz w:val="24"/>
          <w:szCs w:val="24"/>
        </w:rPr>
        <w:t>Terima</w:t>
      </w:r>
      <w:proofErr w:type="spellEnd"/>
      <w:r w:rsidR="00F660A5">
        <w:rPr>
          <w:b/>
          <w:sz w:val="24"/>
          <w:szCs w:val="24"/>
        </w:rPr>
        <w:t xml:space="preserve"> </w:t>
      </w:r>
      <w:proofErr w:type="spellStart"/>
      <w:r w:rsidRPr="00A218C4">
        <w:rPr>
          <w:b/>
          <w:sz w:val="24"/>
          <w:szCs w:val="24"/>
        </w:rPr>
        <w:t>kasih</w:t>
      </w:r>
      <w:proofErr w:type="spellEnd"/>
      <w:r w:rsidR="0057779D">
        <w:rPr>
          <w:b/>
          <w:sz w:val="24"/>
          <w:szCs w:val="24"/>
        </w:rPr>
        <w:t xml:space="preserve"> </w:t>
      </w:r>
    </w:p>
    <w:p w14:paraId="15E92D79" w14:textId="38B7AF83" w:rsidR="00F32C0E" w:rsidRDefault="00FE6FA2" w:rsidP="00EF3FBB">
      <w:pPr>
        <w:pStyle w:val="RSCB02ArticleText"/>
        <w:spacing w:line="240" w:lineRule="auto"/>
      </w:pPr>
      <w:proofErr w:type="spellStart"/>
      <w:r w:rsidRPr="00FE6FA2">
        <w:t>Ucapan</w:t>
      </w:r>
      <w:proofErr w:type="spellEnd"/>
      <w:r w:rsidRPr="00FE6FA2">
        <w:t xml:space="preserve"> </w:t>
      </w:r>
      <w:proofErr w:type="spellStart"/>
      <w:r w:rsidRPr="00FE6FA2">
        <w:t>terima</w:t>
      </w:r>
      <w:proofErr w:type="spellEnd"/>
      <w:r w:rsidRPr="00FE6FA2">
        <w:t xml:space="preserve"> </w:t>
      </w:r>
      <w:proofErr w:type="spellStart"/>
      <w:r w:rsidRPr="00FE6FA2">
        <w:t>kasih</w:t>
      </w:r>
      <w:proofErr w:type="spellEnd"/>
      <w:r w:rsidRPr="00FE6FA2">
        <w:t xml:space="preserve"> </w:t>
      </w:r>
      <w:proofErr w:type="spellStart"/>
      <w:r w:rsidR="001D2B17">
        <w:t>penulis</w:t>
      </w:r>
      <w:proofErr w:type="spellEnd"/>
      <w:r w:rsidR="001D2B17">
        <w:t xml:space="preserve"> </w:t>
      </w:r>
      <w:proofErr w:type="spellStart"/>
      <w:r w:rsidRPr="00FE6FA2">
        <w:t>kepada</w:t>
      </w:r>
      <w:proofErr w:type="spellEnd"/>
      <w:r w:rsidRPr="00FE6FA2">
        <w:t xml:space="preserve"> Program </w:t>
      </w:r>
      <w:proofErr w:type="spellStart"/>
      <w:r w:rsidRPr="00FE6FA2">
        <w:t>Profesi</w:t>
      </w:r>
      <w:proofErr w:type="spellEnd"/>
      <w:r w:rsidRPr="00FE6FA2">
        <w:t xml:space="preserve"> </w:t>
      </w:r>
      <w:proofErr w:type="spellStart"/>
      <w:r w:rsidRPr="00FE6FA2">
        <w:t>Insinyur</w:t>
      </w:r>
      <w:proofErr w:type="spellEnd"/>
      <w:r w:rsidRPr="00FE6FA2">
        <w:t xml:space="preserve">, </w:t>
      </w:r>
      <w:proofErr w:type="spellStart"/>
      <w:r w:rsidRPr="00FE6FA2">
        <w:t>Fakultas</w:t>
      </w:r>
      <w:proofErr w:type="spellEnd"/>
      <w:r w:rsidRPr="00FE6FA2">
        <w:t xml:space="preserve"> Teknik </w:t>
      </w:r>
      <w:proofErr w:type="spellStart"/>
      <w:r w:rsidRPr="00FE6FA2">
        <w:t>Sipil</w:t>
      </w:r>
      <w:proofErr w:type="spellEnd"/>
      <w:r w:rsidRPr="00FE6FA2">
        <w:t xml:space="preserve"> </w:t>
      </w:r>
      <w:proofErr w:type="spellStart"/>
      <w:r w:rsidRPr="00FE6FA2">
        <w:t>Universitas</w:t>
      </w:r>
      <w:proofErr w:type="spellEnd"/>
      <w:r w:rsidRPr="00FE6FA2">
        <w:t xml:space="preserve"> </w:t>
      </w:r>
      <w:proofErr w:type="spellStart"/>
      <w:r w:rsidRPr="00FE6FA2">
        <w:t>Lambung</w:t>
      </w:r>
      <w:proofErr w:type="spellEnd"/>
      <w:r w:rsidRPr="00FE6FA2">
        <w:t xml:space="preserve"> </w:t>
      </w:r>
      <w:proofErr w:type="spellStart"/>
      <w:r w:rsidRPr="00FE6FA2">
        <w:t>Mangkurat</w:t>
      </w:r>
      <w:proofErr w:type="spellEnd"/>
      <w:r w:rsidRPr="00FE6FA2">
        <w:t xml:space="preserve"> yang </w:t>
      </w:r>
      <w:proofErr w:type="spellStart"/>
      <w:r w:rsidRPr="00FE6FA2">
        <w:t>telah</w:t>
      </w:r>
      <w:proofErr w:type="spellEnd"/>
      <w:r w:rsidRPr="00FE6FA2">
        <w:t xml:space="preserve"> </w:t>
      </w:r>
      <w:proofErr w:type="spellStart"/>
      <w:r w:rsidRPr="00FE6FA2">
        <w:t>memfasilitasi</w:t>
      </w:r>
      <w:proofErr w:type="spellEnd"/>
      <w:r w:rsidRPr="00FE6FA2">
        <w:t xml:space="preserve"> </w:t>
      </w:r>
      <w:proofErr w:type="spellStart"/>
      <w:r w:rsidRPr="00FE6FA2">
        <w:t>penulis</w:t>
      </w:r>
      <w:proofErr w:type="spellEnd"/>
      <w:r w:rsidRPr="00FE6FA2">
        <w:t xml:space="preserve"> </w:t>
      </w:r>
      <w:proofErr w:type="spellStart"/>
      <w:r w:rsidRPr="00FE6FA2">
        <w:t>dalam</w:t>
      </w:r>
      <w:proofErr w:type="spellEnd"/>
      <w:r w:rsidRPr="00FE6FA2">
        <w:t xml:space="preserve"> </w:t>
      </w:r>
      <w:proofErr w:type="spellStart"/>
      <w:r w:rsidRPr="00FE6FA2">
        <w:t>mempublikasikan</w:t>
      </w:r>
      <w:proofErr w:type="spellEnd"/>
      <w:r w:rsidRPr="00FE6FA2">
        <w:t xml:space="preserve"> </w:t>
      </w:r>
      <w:proofErr w:type="spellStart"/>
      <w:r w:rsidRPr="00FE6FA2">
        <w:t>Buletin</w:t>
      </w:r>
      <w:proofErr w:type="spellEnd"/>
      <w:r w:rsidRPr="00FE6FA2">
        <w:t xml:space="preserve"> in</w:t>
      </w:r>
      <w:r w:rsidR="00E11B35">
        <w:rPr>
          <w:lang w:val="id-ID"/>
        </w:rPr>
        <w:t>i.</w:t>
      </w:r>
    </w:p>
    <w:p w14:paraId="75B7EFF1" w14:textId="2745D9CC" w:rsidR="00F32C0E" w:rsidRPr="002B13E1" w:rsidRDefault="008F42F5" w:rsidP="002B13E1">
      <w:pPr>
        <w:pStyle w:val="RSCB02ArticleText"/>
        <w:spacing w:before="400" w:after="80" w:line="240" w:lineRule="auto"/>
        <w:rPr>
          <w:b/>
          <w:sz w:val="24"/>
          <w:szCs w:val="24"/>
        </w:rPr>
      </w:pPr>
      <w:proofErr w:type="spellStart"/>
      <w:r w:rsidRPr="00A218C4">
        <w:rPr>
          <w:b/>
          <w:sz w:val="24"/>
          <w:szCs w:val="24"/>
        </w:rPr>
        <w:t>Referensi</w:t>
      </w:r>
      <w:proofErr w:type="spellEnd"/>
    </w:p>
    <w:p w14:paraId="1272199D" w14:textId="63D07190" w:rsidR="000B09FD" w:rsidRPr="000B09FD" w:rsidRDefault="000B09FD" w:rsidP="000B09FD">
      <w:pPr>
        <w:pStyle w:val="RSCB02ArticleText"/>
        <w:spacing w:line="240" w:lineRule="auto"/>
        <w:ind w:left="284" w:hanging="284"/>
        <w:rPr>
          <w:lang w:val="en-GB"/>
        </w:rPr>
      </w:pPr>
      <w:proofErr w:type="spellStart"/>
      <w:r w:rsidRPr="008E61B3">
        <w:rPr>
          <w:lang w:val="en-GB"/>
        </w:rPr>
        <w:t>Undang-undang</w:t>
      </w:r>
      <w:proofErr w:type="spellEnd"/>
      <w:r w:rsidRPr="008E61B3">
        <w:rPr>
          <w:lang w:val="en-GB"/>
        </w:rPr>
        <w:t xml:space="preserve"> </w:t>
      </w:r>
      <w:proofErr w:type="spellStart"/>
      <w:r w:rsidRPr="008E61B3">
        <w:rPr>
          <w:lang w:val="en-GB"/>
        </w:rPr>
        <w:t>Republik</w:t>
      </w:r>
      <w:proofErr w:type="spellEnd"/>
      <w:r w:rsidRPr="008E61B3">
        <w:rPr>
          <w:lang w:val="en-GB"/>
        </w:rPr>
        <w:t xml:space="preserve"> Indonesia </w:t>
      </w:r>
      <w:proofErr w:type="spellStart"/>
      <w:r w:rsidRPr="008E61B3">
        <w:rPr>
          <w:lang w:val="en-GB"/>
        </w:rPr>
        <w:t>Nomor</w:t>
      </w:r>
      <w:proofErr w:type="spellEnd"/>
      <w:r w:rsidRPr="008E61B3">
        <w:rPr>
          <w:lang w:val="en-GB"/>
        </w:rPr>
        <w:t xml:space="preserve"> 1 </w:t>
      </w:r>
      <w:proofErr w:type="spellStart"/>
      <w:r w:rsidRPr="008E61B3">
        <w:rPr>
          <w:lang w:val="en-GB"/>
        </w:rPr>
        <w:t>Tahun</w:t>
      </w:r>
      <w:proofErr w:type="spellEnd"/>
      <w:r w:rsidRPr="008E61B3">
        <w:rPr>
          <w:lang w:val="en-GB"/>
        </w:rPr>
        <w:t xml:space="preserve"> 2011 </w:t>
      </w:r>
      <w:proofErr w:type="spellStart"/>
      <w:r w:rsidRPr="008E61B3">
        <w:rPr>
          <w:lang w:val="en-GB"/>
        </w:rPr>
        <w:t>Tentang</w:t>
      </w:r>
      <w:proofErr w:type="spellEnd"/>
      <w:r w:rsidRPr="008E61B3">
        <w:rPr>
          <w:lang w:val="en-GB"/>
        </w:rPr>
        <w:t xml:space="preserve"> </w:t>
      </w:r>
      <w:proofErr w:type="spellStart"/>
      <w:r w:rsidRPr="008E61B3">
        <w:rPr>
          <w:lang w:val="en-GB"/>
        </w:rPr>
        <w:t>Perumahan</w:t>
      </w:r>
      <w:proofErr w:type="spellEnd"/>
      <w:r w:rsidRPr="008E61B3">
        <w:rPr>
          <w:lang w:val="en-GB"/>
        </w:rPr>
        <w:t xml:space="preserve"> dan Kawasan </w:t>
      </w:r>
      <w:proofErr w:type="spellStart"/>
      <w:r w:rsidRPr="008E61B3">
        <w:rPr>
          <w:lang w:val="en-GB"/>
        </w:rPr>
        <w:t>Permukiman</w:t>
      </w:r>
      <w:proofErr w:type="spellEnd"/>
      <w:r>
        <w:rPr>
          <w:lang w:val="en-GB"/>
        </w:rPr>
        <w:t xml:space="preserve">. 2012. Jakarta: Biro Hukum dan </w:t>
      </w:r>
      <w:proofErr w:type="spellStart"/>
      <w:r>
        <w:rPr>
          <w:lang w:val="en-GB"/>
        </w:rPr>
        <w:t>Kepegawaian</w:t>
      </w:r>
      <w:proofErr w:type="spellEnd"/>
      <w:r>
        <w:rPr>
          <w:lang w:val="en-GB"/>
        </w:rPr>
        <w:t xml:space="preserve"> Kementerian </w:t>
      </w:r>
      <w:proofErr w:type="spellStart"/>
      <w:r>
        <w:rPr>
          <w:lang w:val="en-GB"/>
        </w:rPr>
        <w:t>Perumahan</w:t>
      </w:r>
      <w:proofErr w:type="spellEnd"/>
      <w:r>
        <w:rPr>
          <w:lang w:val="en-GB"/>
        </w:rPr>
        <w:t xml:space="preserve"> Rakyat.</w:t>
      </w:r>
    </w:p>
    <w:p w14:paraId="6BA2B871" w14:textId="4EA17D83" w:rsidR="00253ED3" w:rsidRPr="000B09FD" w:rsidRDefault="007265D2" w:rsidP="00F32C0E">
      <w:pPr>
        <w:pStyle w:val="RSCB02ArticleText"/>
        <w:spacing w:line="240" w:lineRule="auto"/>
        <w:ind w:left="284" w:hanging="284"/>
        <w:rPr>
          <w:lang w:val="en-GB"/>
        </w:rPr>
      </w:pPr>
      <w:r>
        <w:rPr>
          <w:lang w:val="id-ID"/>
        </w:rPr>
        <w:t>PT. Tata</w:t>
      </w:r>
      <w:r w:rsidR="00B53676">
        <w:rPr>
          <w:lang w:val="id-ID"/>
        </w:rPr>
        <w:t>lo</w:t>
      </w:r>
      <w:r>
        <w:rPr>
          <w:lang w:val="id-ID"/>
        </w:rPr>
        <w:t>gam</w:t>
      </w:r>
      <w:r w:rsidR="00B53676" w:rsidRPr="000B09FD">
        <w:rPr>
          <w:lang w:val="id-ID"/>
        </w:rPr>
        <w:t xml:space="preserve"> Lestari</w:t>
      </w:r>
      <w:r w:rsidR="008E61B3" w:rsidRPr="000B09FD">
        <w:rPr>
          <w:lang w:val="en-GB"/>
        </w:rPr>
        <w:t xml:space="preserve">. </w:t>
      </w:r>
      <w:r w:rsidR="008E61B3" w:rsidRPr="000B09FD">
        <w:rPr>
          <w:lang w:val="id-ID"/>
        </w:rPr>
        <w:t>2019</w:t>
      </w:r>
      <w:r w:rsidR="000B09FD">
        <w:rPr>
          <w:lang w:val="en-GB"/>
        </w:rPr>
        <w:t>.</w:t>
      </w:r>
      <w:r w:rsidR="00C23F6D" w:rsidRPr="000B09FD">
        <w:rPr>
          <w:lang w:val="id-ID"/>
        </w:rPr>
        <w:t xml:space="preserve"> </w:t>
      </w:r>
      <w:r w:rsidR="00B53676" w:rsidRPr="000B09FD">
        <w:rPr>
          <w:lang w:val="id-ID"/>
        </w:rPr>
        <w:t xml:space="preserve">Petunjuk </w:t>
      </w:r>
      <w:r w:rsidR="000264FA" w:rsidRPr="000B09FD">
        <w:rPr>
          <w:lang w:val="id-ID"/>
        </w:rPr>
        <w:t>Praktis Bangunan D</w:t>
      </w:r>
      <w:r w:rsidR="003037A0" w:rsidRPr="000B09FD">
        <w:rPr>
          <w:lang w:val="id-ID"/>
        </w:rPr>
        <w:t>omus</w:t>
      </w:r>
      <w:r w:rsidR="000B09FD">
        <w:rPr>
          <w:lang w:val="en-GB"/>
        </w:rPr>
        <w:t xml:space="preserve">. </w:t>
      </w:r>
      <w:r w:rsidR="000B09FD">
        <w:rPr>
          <w:lang w:val="id-ID"/>
        </w:rPr>
        <w:t>Jakarta</w:t>
      </w:r>
      <w:r w:rsidR="000B09FD">
        <w:rPr>
          <w:lang w:val="en-GB"/>
        </w:rPr>
        <w:t>:</w:t>
      </w:r>
      <w:r w:rsidR="003037A0" w:rsidRPr="000B09FD">
        <w:rPr>
          <w:lang w:val="id-ID"/>
        </w:rPr>
        <w:t xml:space="preserve"> PT. Tata</w:t>
      </w:r>
      <w:r w:rsidR="00BF1CC6" w:rsidRPr="000B09FD">
        <w:rPr>
          <w:lang w:val="id-ID"/>
        </w:rPr>
        <w:t>Logam Le</w:t>
      </w:r>
      <w:r w:rsidR="00BF1CC6">
        <w:rPr>
          <w:lang w:val="id-ID"/>
        </w:rPr>
        <w:t>stari</w:t>
      </w:r>
      <w:r w:rsidR="000B09FD">
        <w:rPr>
          <w:lang w:val="en-GB"/>
        </w:rPr>
        <w:t>.</w:t>
      </w:r>
    </w:p>
    <w:p w14:paraId="2C7CEE0F" w14:textId="2458E4CE" w:rsidR="00F32C0E" w:rsidRDefault="000B4F1E" w:rsidP="00F32C0E">
      <w:pPr>
        <w:pStyle w:val="RSCB02ArticleText"/>
        <w:spacing w:line="240" w:lineRule="auto"/>
        <w:ind w:left="284" w:hanging="284"/>
      </w:pPr>
      <w:r>
        <w:rPr>
          <w:lang w:val="id-ID"/>
        </w:rPr>
        <w:t>Dinas PU Kota Balikpapan</w:t>
      </w:r>
      <w:r w:rsidR="000B09FD">
        <w:rPr>
          <w:lang w:val="en-GB"/>
        </w:rPr>
        <w:t>.</w:t>
      </w:r>
      <w:r w:rsidR="000B09FD">
        <w:t xml:space="preserve"> </w:t>
      </w:r>
      <w:r w:rsidR="000B09FD" w:rsidRPr="000B09FD">
        <w:t>2018.</w:t>
      </w:r>
      <w:r w:rsidR="008F42F5" w:rsidRPr="000B09FD">
        <w:rPr>
          <w:lang w:val="id-ID"/>
        </w:rPr>
        <w:t xml:space="preserve"> </w:t>
      </w:r>
      <w:r w:rsidR="008D7DBE" w:rsidRPr="000B09FD">
        <w:t xml:space="preserve">Analisa Harga </w:t>
      </w:r>
      <w:proofErr w:type="spellStart"/>
      <w:r w:rsidR="008D7DBE" w:rsidRPr="000B09FD">
        <w:t>S</w:t>
      </w:r>
      <w:r w:rsidR="000E281C" w:rsidRPr="000B09FD">
        <w:t>atuan</w:t>
      </w:r>
      <w:proofErr w:type="spellEnd"/>
      <w:r w:rsidR="008D7DBE" w:rsidRPr="000B09FD">
        <w:t xml:space="preserve"> </w:t>
      </w:r>
      <w:proofErr w:type="spellStart"/>
      <w:r w:rsidR="008D7DBE" w:rsidRPr="000B09FD">
        <w:t>Pekerjaan</w:t>
      </w:r>
      <w:proofErr w:type="spellEnd"/>
      <w:r w:rsidR="008D7DBE" w:rsidRPr="000B09FD">
        <w:t xml:space="preserve"> </w:t>
      </w:r>
      <w:r w:rsidR="009412B8" w:rsidRPr="000B09FD">
        <w:t xml:space="preserve">SNI </w:t>
      </w:r>
      <w:r w:rsidR="000E281C" w:rsidRPr="000B09FD">
        <w:t>Kota Balikpa</w:t>
      </w:r>
      <w:r w:rsidR="000B09FD">
        <w:t>pa</w:t>
      </w:r>
      <w:r w:rsidR="000E281C" w:rsidRPr="000B09FD">
        <w:t xml:space="preserve">n </w:t>
      </w:r>
      <w:proofErr w:type="spellStart"/>
      <w:r w:rsidR="000E281C" w:rsidRPr="000B09FD">
        <w:t>Tahun</w:t>
      </w:r>
      <w:proofErr w:type="spellEnd"/>
      <w:r w:rsidR="000E281C" w:rsidRPr="000B09FD">
        <w:t xml:space="preserve"> 2018</w:t>
      </w:r>
      <w:r w:rsidR="000B09FD">
        <w:t>.</w:t>
      </w:r>
      <w:r w:rsidR="008F42F5" w:rsidRPr="000B09FD">
        <w:rPr>
          <w:lang w:val="id-ID"/>
        </w:rPr>
        <w:t xml:space="preserve"> </w:t>
      </w:r>
      <w:r w:rsidR="000B09FD">
        <w:rPr>
          <w:lang w:val="en-GB"/>
        </w:rPr>
        <w:t xml:space="preserve">Balikpapan: </w:t>
      </w:r>
      <w:proofErr w:type="spellStart"/>
      <w:r w:rsidR="000C4120" w:rsidRPr="000B09FD">
        <w:t>Dinas</w:t>
      </w:r>
      <w:proofErr w:type="spellEnd"/>
      <w:r w:rsidR="000C4120" w:rsidRPr="000B09FD">
        <w:t xml:space="preserve"> PU</w:t>
      </w:r>
      <w:r w:rsidR="008F42F5" w:rsidRPr="000B09FD">
        <w:rPr>
          <w:lang w:val="id-ID"/>
        </w:rPr>
        <w:t xml:space="preserve"> </w:t>
      </w:r>
      <w:r w:rsidR="000C4120" w:rsidRPr="000B09FD">
        <w:t>Kota Balikpapan</w:t>
      </w:r>
      <w:r w:rsidR="000B09FD">
        <w:t>.</w:t>
      </w:r>
    </w:p>
    <w:p w14:paraId="3852D5FE" w14:textId="7C49A74B" w:rsidR="000B09FD" w:rsidRDefault="000B09FD" w:rsidP="00F32C0E">
      <w:pPr>
        <w:pStyle w:val="RSCB02ArticleText"/>
        <w:spacing w:line="240" w:lineRule="auto"/>
        <w:ind w:left="284" w:hanging="284"/>
      </w:pPr>
      <w:proofErr w:type="spellStart"/>
      <w:r w:rsidRPr="000B09FD">
        <w:t>Mukomoko</w:t>
      </w:r>
      <w:proofErr w:type="spellEnd"/>
      <w:r w:rsidRPr="000B09FD">
        <w:t>,</w:t>
      </w:r>
      <w:r>
        <w:t xml:space="preserve"> </w:t>
      </w:r>
      <w:r w:rsidRPr="000B09FD">
        <w:t>J.</w:t>
      </w:r>
      <w:r>
        <w:t xml:space="preserve"> </w:t>
      </w:r>
      <w:r w:rsidRPr="000B09FD">
        <w:t>A. 2007.</w:t>
      </w:r>
      <w:r>
        <w:t xml:space="preserve"> </w:t>
      </w:r>
      <w:r w:rsidRPr="000B09FD">
        <w:t xml:space="preserve">Dasar </w:t>
      </w:r>
      <w:proofErr w:type="spellStart"/>
      <w:r w:rsidRPr="000B09FD">
        <w:t>Penyusunan</w:t>
      </w:r>
      <w:proofErr w:type="spellEnd"/>
      <w:r w:rsidRPr="000B09FD">
        <w:t xml:space="preserve"> </w:t>
      </w:r>
      <w:proofErr w:type="spellStart"/>
      <w:proofErr w:type="gramStart"/>
      <w:r w:rsidRPr="000B09FD">
        <w:t>Anggaran</w:t>
      </w:r>
      <w:proofErr w:type="spellEnd"/>
      <w:r w:rsidRPr="000B09FD">
        <w:t xml:space="preserve">  </w:t>
      </w:r>
      <w:proofErr w:type="spellStart"/>
      <w:r w:rsidRPr="000B09FD">
        <w:t>Biaya</w:t>
      </w:r>
      <w:proofErr w:type="spellEnd"/>
      <w:proofErr w:type="gramEnd"/>
      <w:r w:rsidRPr="000B09FD">
        <w:t xml:space="preserve">  </w:t>
      </w:r>
      <w:proofErr w:type="spellStart"/>
      <w:r w:rsidRPr="000B09FD">
        <w:t>Bangunan</w:t>
      </w:r>
      <w:proofErr w:type="spellEnd"/>
      <w:r w:rsidR="009608A2">
        <w:t xml:space="preserve">. </w:t>
      </w:r>
      <w:r w:rsidR="009608A2" w:rsidRPr="000B09FD">
        <w:t>Jakarta</w:t>
      </w:r>
      <w:r w:rsidR="009608A2">
        <w:t>:</w:t>
      </w:r>
      <w:r w:rsidRPr="000B09FD">
        <w:t xml:space="preserve"> Gaya </w:t>
      </w:r>
      <w:proofErr w:type="gramStart"/>
      <w:r w:rsidRPr="000B09FD">
        <w:t xml:space="preserve">Media  </w:t>
      </w:r>
      <w:proofErr w:type="spellStart"/>
      <w:r w:rsidRPr="000B09FD">
        <w:t>Pratama</w:t>
      </w:r>
      <w:proofErr w:type="spellEnd"/>
      <w:proofErr w:type="gramEnd"/>
      <w:r w:rsidR="009608A2">
        <w:t>.</w:t>
      </w:r>
      <w:r w:rsidRPr="000B09FD">
        <w:t xml:space="preserve"> </w:t>
      </w:r>
    </w:p>
    <w:p w14:paraId="30A3EA2C" w14:textId="73F51382" w:rsidR="009608A2" w:rsidRPr="009608A2" w:rsidRDefault="009608A2" w:rsidP="00F32C0E">
      <w:pPr>
        <w:pStyle w:val="RSCB02ArticleText"/>
        <w:spacing w:line="240" w:lineRule="auto"/>
        <w:ind w:left="284" w:hanging="284"/>
        <w:rPr>
          <w:lang w:val="en-GB"/>
        </w:rPr>
      </w:pPr>
      <w:r w:rsidRPr="007B3AF6">
        <w:rPr>
          <w:lang w:val="id-ID"/>
        </w:rPr>
        <w:t>Irika</w:t>
      </w:r>
      <w:r>
        <w:rPr>
          <w:lang w:val="id-ID"/>
        </w:rPr>
        <w:t xml:space="preserve"> </w:t>
      </w:r>
      <w:r w:rsidRPr="007B3AF6">
        <w:rPr>
          <w:lang w:val="id-ID"/>
        </w:rPr>
        <w:t>Widiasanti</w:t>
      </w:r>
      <w:r>
        <w:rPr>
          <w:lang w:val="id-ID"/>
        </w:rPr>
        <w:t xml:space="preserve"> </w:t>
      </w:r>
      <w:r w:rsidRPr="007B3AF6">
        <w:rPr>
          <w:lang w:val="id-ID"/>
        </w:rPr>
        <w:t>&amp;</w:t>
      </w:r>
      <w:r>
        <w:rPr>
          <w:lang w:val="id-ID"/>
        </w:rPr>
        <w:t xml:space="preserve"> </w:t>
      </w:r>
      <w:r w:rsidRPr="007B3AF6">
        <w:rPr>
          <w:lang w:val="id-ID"/>
        </w:rPr>
        <w:t>Lenggogeni</w:t>
      </w:r>
      <w:r>
        <w:rPr>
          <w:lang w:val="en-GB"/>
        </w:rPr>
        <w:t>.</w:t>
      </w:r>
      <w:r>
        <w:rPr>
          <w:lang w:val="id-ID"/>
        </w:rPr>
        <w:t xml:space="preserve"> 2013.</w:t>
      </w:r>
      <w:r w:rsidRPr="009608A2">
        <w:rPr>
          <w:lang w:val="id-ID"/>
        </w:rPr>
        <w:t xml:space="preserve"> Manajemen Konstruksi</w:t>
      </w:r>
      <w:r>
        <w:rPr>
          <w:lang w:val="en-GB"/>
        </w:rPr>
        <w:t>.</w:t>
      </w:r>
      <w:r w:rsidRPr="009608A2">
        <w:rPr>
          <w:lang w:val="id-ID"/>
        </w:rPr>
        <w:t xml:space="preserve"> Bandu</w:t>
      </w:r>
      <w:r w:rsidRPr="007B3AF6">
        <w:rPr>
          <w:lang w:val="id-ID"/>
        </w:rPr>
        <w:t>ng</w:t>
      </w:r>
      <w:r>
        <w:rPr>
          <w:lang w:val="en-GB"/>
        </w:rPr>
        <w:t>:</w:t>
      </w:r>
      <w:r w:rsidRPr="009608A2">
        <w:rPr>
          <w:lang w:val="id-ID"/>
        </w:rPr>
        <w:t xml:space="preserve"> Remaja Rosdakarya</w:t>
      </w:r>
      <w:r>
        <w:rPr>
          <w:lang w:val="en-GB"/>
        </w:rPr>
        <w:t>.</w:t>
      </w:r>
    </w:p>
    <w:p w14:paraId="4FC57284" w14:textId="7320EAA6" w:rsidR="00F32C0E" w:rsidRPr="00391E19" w:rsidRDefault="003706CA" w:rsidP="00F32C0E">
      <w:pPr>
        <w:pStyle w:val="RSCB02ArticleText"/>
        <w:spacing w:line="240" w:lineRule="auto"/>
        <w:ind w:left="284" w:hanging="284"/>
        <w:rPr>
          <w:lang w:val="id-ID"/>
        </w:rPr>
      </w:pPr>
      <w:r>
        <w:rPr>
          <w:lang w:val="id-ID"/>
        </w:rPr>
        <w:t>K</w:t>
      </w:r>
      <w:r w:rsidR="00830B01">
        <w:rPr>
          <w:lang w:val="id-ID"/>
        </w:rPr>
        <w:t>alsi</w:t>
      </w:r>
      <w:r w:rsidR="009A0877">
        <w:rPr>
          <w:lang w:val="id-ID"/>
        </w:rPr>
        <w:t>B</w:t>
      </w:r>
      <w:r w:rsidR="00830B01">
        <w:rPr>
          <w:lang w:val="id-ID"/>
        </w:rPr>
        <w:t>oard</w:t>
      </w:r>
      <w:r w:rsidR="00391E19">
        <w:rPr>
          <w:lang w:val="en-GB"/>
        </w:rPr>
        <w:t>.</w:t>
      </w:r>
      <w:r w:rsidR="00391E19" w:rsidRPr="00391E19">
        <w:rPr>
          <w:iCs/>
          <w:lang w:val="id-ID"/>
        </w:rPr>
        <w:t xml:space="preserve"> 2010.</w:t>
      </w:r>
      <w:r w:rsidR="00BE7F35">
        <w:rPr>
          <w:lang w:val="id-ID"/>
        </w:rPr>
        <w:t xml:space="preserve"> </w:t>
      </w:r>
      <w:proofErr w:type="spellStart"/>
      <w:r w:rsidR="00391E19">
        <w:rPr>
          <w:lang w:val="en-GB"/>
        </w:rPr>
        <w:t>Katalog</w:t>
      </w:r>
      <w:proofErr w:type="spellEnd"/>
      <w:r w:rsidR="00391E19">
        <w:rPr>
          <w:lang w:val="en-GB"/>
        </w:rPr>
        <w:t xml:space="preserve"> </w:t>
      </w:r>
      <w:r w:rsidR="00EF718E" w:rsidRPr="00391E19">
        <w:rPr>
          <w:iCs/>
          <w:lang w:val="id-ID"/>
        </w:rPr>
        <w:t>Produk KalsiBoard Jenis dan Spesifikasi</w:t>
      </w:r>
      <w:r w:rsidR="00391E19">
        <w:rPr>
          <w:iCs/>
          <w:lang w:val="en-GB"/>
        </w:rPr>
        <w:t>. Jakarta:</w:t>
      </w:r>
      <w:r w:rsidR="005F2309" w:rsidRPr="00391E19">
        <w:rPr>
          <w:iCs/>
          <w:lang w:val="id-ID"/>
        </w:rPr>
        <w:t xml:space="preserve"> KalsiBoard</w:t>
      </w:r>
      <w:r w:rsidR="00391E19">
        <w:rPr>
          <w:iCs/>
          <w:lang w:val="en-GB"/>
        </w:rPr>
        <w:t>.</w:t>
      </w:r>
    </w:p>
    <w:p w14:paraId="0ABAB671" w14:textId="0F3C6D62" w:rsidR="00CE750A" w:rsidRDefault="006B3752" w:rsidP="00F32C0E">
      <w:pPr>
        <w:pStyle w:val="RSCB02ArticleText"/>
        <w:spacing w:line="240" w:lineRule="auto"/>
        <w:ind w:left="284" w:hanging="284"/>
        <w:rPr>
          <w:lang w:val="en-GB"/>
        </w:rPr>
      </w:pPr>
      <w:r>
        <w:rPr>
          <w:lang w:val="id-ID"/>
        </w:rPr>
        <w:t>Nusa Board</w:t>
      </w:r>
      <w:r w:rsidR="001373F8" w:rsidRPr="00A218C4">
        <w:rPr>
          <w:lang w:val="id-ID"/>
        </w:rPr>
        <w:t>,</w:t>
      </w:r>
      <w:r w:rsidR="00391E19" w:rsidRPr="00A218C4">
        <w:rPr>
          <w:lang w:val="id-ID"/>
        </w:rPr>
        <w:t xml:space="preserve"> 20</w:t>
      </w:r>
      <w:r w:rsidR="00391E19">
        <w:rPr>
          <w:lang w:val="id-ID"/>
        </w:rPr>
        <w:t>15</w:t>
      </w:r>
      <w:r w:rsidR="00391E19" w:rsidRPr="00A218C4">
        <w:rPr>
          <w:lang w:val="id-ID"/>
        </w:rPr>
        <w:t>.</w:t>
      </w:r>
      <w:r w:rsidR="001373F8" w:rsidRPr="00391E19">
        <w:rPr>
          <w:lang w:val="id-ID"/>
        </w:rPr>
        <w:t xml:space="preserve"> Jenis dan Spesifikasi</w:t>
      </w:r>
      <w:r w:rsidR="005A0BED">
        <w:rPr>
          <w:lang w:val="en-GB"/>
        </w:rPr>
        <w:t xml:space="preserve"> </w:t>
      </w:r>
      <w:proofErr w:type="spellStart"/>
      <w:r w:rsidR="005A0BED">
        <w:rPr>
          <w:lang w:val="en-GB"/>
        </w:rPr>
        <w:t>Produk</w:t>
      </w:r>
      <w:proofErr w:type="spellEnd"/>
      <w:r w:rsidR="005A0BED">
        <w:rPr>
          <w:lang w:val="en-GB"/>
        </w:rPr>
        <w:t xml:space="preserve"> Nusa Board.</w:t>
      </w:r>
      <w:r w:rsidR="001373F8" w:rsidRPr="00391E19">
        <w:rPr>
          <w:lang w:val="id-ID"/>
        </w:rPr>
        <w:t xml:space="preserve"> </w:t>
      </w:r>
      <w:r w:rsidR="005A0BED">
        <w:rPr>
          <w:lang w:val="en-GB"/>
        </w:rPr>
        <w:t xml:space="preserve">Jakarta: </w:t>
      </w:r>
      <w:r w:rsidR="002072AF" w:rsidRPr="00391E19">
        <w:rPr>
          <w:lang w:val="id-ID"/>
        </w:rPr>
        <w:t>N</w:t>
      </w:r>
      <w:r w:rsidR="002072AF">
        <w:rPr>
          <w:lang w:val="id-ID"/>
        </w:rPr>
        <w:t>usa Board</w:t>
      </w:r>
      <w:r w:rsidR="005A0BED">
        <w:rPr>
          <w:lang w:val="en-GB"/>
        </w:rPr>
        <w:t>.</w:t>
      </w:r>
    </w:p>
    <w:p w14:paraId="1C3CFAE2" w14:textId="2A0F41AD" w:rsidR="005A0BED" w:rsidRPr="00BD3102" w:rsidRDefault="005A0BED" w:rsidP="005A0BED">
      <w:pPr>
        <w:pStyle w:val="RSCB02ArticleText"/>
        <w:spacing w:line="240" w:lineRule="auto"/>
        <w:ind w:left="284" w:hanging="284"/>
        <w:rPr>
          <w:lang w:val="en-GB"/>
        </w:rPr>
      </w:pPr>
      <w:r>
        <w:rPr>
          <w:lang w:val="id-ID"/>
        </w:rPr>
        <w:t>Thermal Economics</w:t>
      </w:r>
      <w:r>
        <w:rPr>
          <w:lang w:val="en-GB"/>
        </w:rPr>
        <w:t xml:space="preserve"> Ltd. </w:t>
      </w:r>
      <w:r>
        <w:rPr>
          <w:lang w:val="id-ID"/>
        </w:rPr>
        <w:t xml:space="preserve">2013. </w:t>
      </w:r>
      <w:r w:rsidRPr="005A0BED">
        <w:rPr>
          <w:iCs/>
          <w:lang w:val="id-ID"/>
        </w:rPr>
        <w:t>Technical Data Sheet for Expanded Polystyrene board</w:t>
      </w:r>
      <w:r w:rsidR="00BD3102">
        <w:rPr>
          <w:iCs/>
          <w:lang w:val="en-GB"/>
        </w:rPr>
        <w:t xml:space="preserve"> for</w:t>
      </w:r>
      <w:r>
        <w:rPr>
          <w:lang w:val="id-ID"/>
        </w:rPr>
        <w:t xml:space="preserve"> Alreflex </w:t>
      </w:r>
      <w:r w:rsidR="00BD3102">
        <w:rPr>
          <w:lang w:val="en-GB"/>
        </w:rPr>
        <w:t xml:space="preserve">Platinum. Luton: </w:t>
      </w:r>
      <w:r w:rsidR="00BD3102">
        <w:rPr>
          <w:lang w:val="id-ID"/>
        </w:rPr>
        <w:t>Thermal Economics</w:t>
      </w:r>
      <w:r w:rsidR="00BD3102">
        <w:rPr>
          <w:lang w:val="en-GB"/>
        </w:rPr>
        <w:t xml:space="preserve"> Ltd.</w:t>
      </w:r>
    </w:p>
    <w:p w14:paraId="64C70D37" w14:textId="4AB76296" w:rsidR="00F32C0E" w:rsidRDefault="00763F7C" w:rsidP="00F32C0E">
      <w:pPr>
        <w:pStyle w:val="RSCB02ArticleText"/>
        <w:spacing w:line="240" w:lineRule="auto"/>
        <w:ind w:left="284" w:hanging="284"/>
        <w:rPr>
          <w:lang w:val="id-ID"/>
        </w:rPr>
      </w:pPr>
      <w:r>
        <w:rPr>
          <w:lang w:val="id-ID"/>
        </w:rPr>
        <w:t>Izo</w:t>
      </w:r>
      <w:r w:rsidR="0015707A">
        <w:rPr>
          <w:lang w:val="id-ID"/>
        </w:rPr>
        <w:t>cam Manto Izopor</w:t>
      </w:r>
      <w:r w:rsidR="00BD3102">
        <w:rPr>
          <w:lang w:val="en-GB"/>
        </w:rPr>
        <w:t>.</w:t>
      </w:r>
      <w:r w:rsidR="00F56D36">
        <w:rPr>
          <w:lang w:val="en-GB"/>
        </w:rPr>
        <w:t xml:space="preserve"> 2014</w:t>
      </w:r>
      <w:r w:rsidR="00F56D36" w:rsidRPr="00F56D36">
        <w:rPr>
          <w:lang w:val="en-GB"/>
        </w:rPr>
        <w:t>.</w:t>
      </w:r>
      <w:r w:rsidR="008F42F5" w:rsidRPr="00F56D36">
        <w:rPr>
          <w:lang w:val="id-ID"/>
        </w:rPr>
        <w:t xml:space="preserve"> </w:t>
      </w:r>
      <w:r w:rsidR="0015707A" w:rsidRPr="00F56D36">
        <w:rPr>
          <w:lang w:val="id-ID"/>
        </w:rPr>
        <w:t>Te</w:t>
      </w:r>
      <w:r w:rsidR="00E458A8" w:rsidRPr="00F56D36">
        <w:rPr>
          <w:lang w:val="id-ID"/>
        </w:rPr>
        <w:t>chnical Data Sheet</w:t>
      </w:r>
      <w:r w:rsidR="00A62C4F">
        <w:rPr>
          <w:lang w:val="en-GB"/>
        </w:rPr>
        <w:t>,</w:t>
      </w:r>
      <w:r w:rsidR="008F42F5" w:rsidRPr="00A218C4">
        <w:rPr>
          <w:lang w:val="id-ID"/>
        </w:rPr>
        <w:t xml:space="preserve"> </w:t>
      </w:r>
      <w:r w:rsidR="00A62C4F">
        <w:rPr>
          <w:lang w:val="en-GB"/>
        </w:rPr>
        <w:t>Page 42,</w:t>
      </w:r>
      <w:r w:rsidR="008F42F5" w:rsidRPr="00A218C4">
        <w:rPr>
          <w:lang w:val="id-ID"/>
        </w:rPr>
        <w:t xml:space="preserve"> </w:t>
      </w:r>
      <w:proofErr w:type="spellStart"/>
      <w:r w:rsidR="00A62C4F">
        <w:t>diunduh</w:t>
      </w:r>
      <w:proofErr w:type="spellEnd"/>
      <w:r w:rsidR="002F089D">
        <w:t xml:space="preserve"> </w:t>
      </w:r>
      <w:proofErr w:type="spellStart"/>
      <w:r w:rsidR="002F089D">
        <w:t>dari</w:t>
      </w:r>
      <w:proofErr w:type="spellEnd"/>
      <w:r w:rsidR="002F089D">
        <w:t xml:space="preserve"> </w:t>
      </w:r>
      <w:hyperlink r:id="rId25" w:history="1">
        <w:r w:rsidR="00A62C4F" w:rsidRPr="0028639D">
          <w:rPr>
            <w:rStyle w:val="Hyperlink"/>
          </w:rPr>
          <w:t>http://www.Izocam.com.tr</w:t>
        </w:r>
      </w:hyperlink>
      <w:r w:rsidR="00A62C4F">
        <w:t xml:space="preserve"> pada</w:t>
      </w:r>
      <w:r w:rsidR="008F42F5" w:rsidRPr="00A218C4">
        <w:rPr>
          <w:lang w:val="id-ID"/>
        </w:rPr>
        <w:t xml:space="preserve"> </w:t>
      </w:r>
      <w:r w:rsidR="00686D38">
        <w:rPr>
          <w:lang w:val="id-ID"/>
        </w:rPr>
        <w:t>Agustus 2019.</w:t>
      </w:r>
    </w:p>
    <w:p w14:paraId="5C704413" w14:textId="7EF36E71" w:rsidR="004964F1" w:rsidRPr="004964F1" w:rsidRDefault="004964F1" w:rsidP="004964F1">
      <w:pPr>
        <w:pStyle w:val="RSCB02ArticleText"/>
        <w:spacing w:line="240" w:lineRule="auto"/>
        <w:ind w:left="284" w:hanging="284"/>
        <w:rPr>
          <w:lang w:val="id-ID"/>
        </w:rPr>
      </w:pPr>
      <w:r w:rsidRPr="004964F1">
        <w:rPr>
          <w:lang w:val="id-ID"/>
        </w:rPr>
        <w:t>Beijing Comens New Materials Co. Ltd.</w:t>
      </w:r>
      <w:r>
        <w:rPr>
          <w:lang w:val="en-GB"/>
        </w:rPr>
        <w:t xml:space="preserve"> 2018.</w:t>
      </w:r>
      <w:r w:rsidRPr="004964F1">
        <w:rPr>
          <w:lang w:val="id-ID"/>
        </w:rPr>
        <w:t xml:space="preserve"> Dua Komponen Perekat Polyurethane Untuk Panel EPS Viber Kalsium Silikat</w:t>
      </w:r>
      <w:r>
        <w:rPr>
          <w:lang w:val="en-GB"/>
        </w:rPr>
        <w:t xml:space="preserve">. Guangdong: </w:t>
      </w:r>
      <w:r w:rsidR="00BC4861">
        <w:rPr>
          <w:lang w:val="en-GB"/>
        </w:rPr>
        <w:t>Alibaba.com</w:t>
      </w:r>
      <w:r w:rsidRPr="004964F1">
        <w:rPr>
          <w:lang w:val="id-ID"/>
        </w:rPr>
        <w:t>.</w:t>
      </w:r>
    </w:p>
    <w:p w14:paraId="405217B8" w14:textId="168F16F5" w:rsidR="00FF6FCB" w:rsidRPr="00BC4861" w:rsidRDefault="0061152F" w:rsidP="00FF6FCB">
      <w:pPr>
        <w:pStyle w:val="RSCB02ArticleText"/>
        <w:spacing w:line="240" w:lineRule="auto"/>
        <w:ind w:left="284" w:hanging="284"/>
        <w:rPr>
          <w:lang w:val="id-ID"/>
        </w:rPr>
      </w:pPr>
      <w:r w:rsidRPr="00BC4861">
        <w:rPr>
          <w:lang w:val="id-ID"/>
        </w:rPr>
        <w:t>PT. Bakrie Building Industri</w:t>
      </w:r>
      <w:r w:rsidR="00BC4861">
        <w:rPr>
          <w:lang w:val="en-GB"/>
        </w:rPr>
        <w:t>.</w:t>
      </w:r>
      <w:r w:rsidR="0010047F" w:rsidRPr="00BC4861">
        <w:rPr>
          <w:lang w:val="id-ID"/>
        </w:rPr>
        <w:t xml:space="preserve"> </w:t>
      </w:r>
      <w:r w:rsidR="00BC4861">
        <w:rPr>
          <w:lang w:val="en-GB"/>
        </w:rPr>
        <w:t xml:space="preserve">2019. </w:t>
      </w:r>
      <w:proofErr w:type="spellStart"/>
      <w:r w:rsidR="00BC4861">
        <w:rPr>
          <w:lang w:val="en-GB"/>
        </w:rPr>
        <w:t>Katalog</w:t>
      </w:r>
      <w:proofErr w:type="spellEnd"/>
      <w:r w:rsidR="00BC4861">
        <w:rPr>
          <w:lang w:val="en-GB"/>
        </w:rPr>
        <w:t xml:space="preserve"> </w:t>
      </w:r>
      <w:r w:rsidR="00F61EC2" w:rsidRPr="00BC4861">
        <w:rPr>
          <w:lang w:val="id-ID"/>
        </w:rPr>
        <w:t>BBI Prefab Solu</w:t>
      </w:r>
      <w:r w:rsidR="007314F2" w:rsidRPr="00BC4861">
        <w:rPr>
          <w:lang w:val="id-ID"/>
        </w:rPr>
        <w:t>tion</w:t>
      </w:r>
      <w:r w:rsidR="00BC4861">
        <w:rPr>
          <w:lang w:val="en-GB"/>
        </w:rPr>
        <w:t>.</w:t>
      </w:r>
      <w:r w:rsidR="0010047F" w:rsidRPr="00BC4861">
        <w:rPr>
          <w:lang w:val="id-ID"/>
        </w:rPr>
        <w:t xml:space="preserve"> </w:t>
      </w:r>
      <w:proofErr w:type="gramStart"/>
      <w:r w:rsidR="00BC4861">
        <w:rPr>
          <w:lang w:val="en-GB"/>
        </w:rPr>
        <w:t>Jakarta :</w:t>
      </w:r>
      <w:proofErr w:type="gramEnd"/>
      <w:r w:rsidR="00BC4861">
        <w:rPr>
          <w:lang w:val="en-GB"/>
        </w:rPr>
        <w:t xml:space="preserve"> </w:t>
      </w:r>
      <w:r w:rsidR="00BC4861" w:rsidRPr="00BC4861">
        <w:rPr>
          <w:lang w:val="id-ID"/>
        </w:rPr>
        <w:t>PT. Bakrie Building Industri</w:t>
      </w:r>
      <w:r w:rsidR="0010047F" w:rsidRPr="00BC4861">
        <w:rPr>
          <w:lang w:val="id-ID"/>
        </w:rPr>
        <w:t>.</w:t>
      </w:r>
    </w:p>
    <w:p w14:paraId="6E742A2F" w14:textId="3103DD32" w:rsidR="002C3C6B" w:rsidRPr="00E30EC0" w:rsidRDefault="002C3C6B" w:rsidP="000B09FD">
      <w:pPr>
        <w:pStyle w:val="RSCB02ArticleText"/>
        <w:spacing w:line="240" w:lineRule="auto"/>
        <w:ind w:left="284" w:hanging="284"/>
        <w:rPr>
          <w:lang w:val="id-ID"/>
        </w:rPr>
      </w:pPr>
    </w:p>
    <w:sectPr w:rsidR="002C3C6B" w:rsidRPr="00E30EC0" w:rsidSect="008C4155">
      <w:type w:val="continuous"/>
      <w:pgSz w:w="11906" w:h="16838"/>
      <w:pgMar w:top="1361" w:right="1440" w:bottom="1361" w:left="144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2F76" w14:textId="77777777" w:rsidR="00BF7996" w:rsidRDefault="00BF7996" w:rsidP="003419BE">
      <w:pPr>
        <w:spacing w:after="0" w:line="240" w:lineRule="auto"/>
      </w:pPr>
      <w:r>
        <w:separator/>
      </w:r>
    </w:p>
  </w:endnote>
  <w:endnote w:type="continuationSeparator" w:id="0">
    <w:p w14:paraId="484DD288" w14:textId="77777777" w:rsidR="00BF7996" w:rsidRDefault="00BF7996" w:rsidP="0034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89E3" w14:textId="77777777" w:rsidR="000A6B1F" w:rsidRDefault="000A6B1F" w:rsidP="000A6B1F">
    <w:pPr>
      <w:pStyle w:val="Footer"/>
      <w:pBdr>
        <w:top w:val="single" w:sz="12" w:space="1" w:color="70AD47" w:themeColor="accent6"/>
      </w:pBdr>
      <w:jc w:val="right"/>
      <w:rPr>
        <w:i/>
        <w:noProof/>
        <w:spacing w:val="10"/>
        <w:sz w:val="16"/>
        <w:szCs w:val="16"/>
        <w:lang w:val="id-ID"/>
      </w:rPr>
    </w:pPr>
  </w:p>
  <w:p w14:paraId="5E6BB1C3" w14:textId="77777777" w:rsidR="000A6B1F" w:rsidRDefault="000A6B1F" w:rsidP="000A6B1F">
    <w:pPr>
      <w:pStyle w:val="Footer"/>
      <w:pBdr>
        <w:top w:val="single" w:sz="12" w:space="1" w:color="70AD47" w:themeColor="accent6"/>
      </w:pBdr>
      <w:jc w:val="right"/>
      <w:rPr>
        <w:i/>
        <w:noProof/>
        <w:spacing w:val="10"/>
        <w:sz w:val="16"/>
        <w:szCs w:val="16"/>
        <w:lang w:val="id-ID"/>
      </w:rPr>
    </w:pPr>
  </w:p>
  <w:p w14:paraId="648F800C" w14:textId="77777777" w:rsidR="000A6B1F" w:rsidRDefault="000A6B1F" w:rsidP="000A6B1F">
    <w:pPr>
      <w:pStyle w:val="Footer"/>
      <w:pBdr>
        <w:top w:val="single" w:sz="12" w:space="1" w:color="70AD47" w:themeColor="accent6"/>
      </w:pBdr>
      <w:jc w:val="right"/>
    </w:pPr>
    <w:r>
      <w:rPr>
        <w:i/>
        <w:noProof/>
        <w:spacing w:val="10"/>
        <w:sz w:val="16"/>
        <w:szCs w:val="16"/>
        <w:lang w:val="id-ID"/>
      </w:rPr>
      <w:t>BPIULM</w:t>
    </w:r>
    <w:r w:rsidRPr="002C0803">
      <w:rPr>
        <w:noProof/>
        <w:spacing w:val="10"/>
        <w:sz w:val="16"/>
        <w:szCs w:val="16"/>
      </w:rPr>
      <w:t>, 201</w:t>
    </w:r>
    <w:r>
      <w:rPr>
        <w:noProof/>
        <w:spacing w:val="10"/>
        <w:sz w:val="16"/>
        <w:szCs w:val="16"/>
      </w:rPr>
      <w:t>7</w:t>
    </w:r>
    <w:r w:rsidRPr="002C0803">
      <w:rPr>
        <w:noProof/>
        <w:spacing w:val="10"/>
        <w:sz w:val="16"/>
        <w:szCs w:val="16"/>
      </w:rPr>
      <w:t xml:space="preserve">, </w:t>
    </w:r>
    <w:r w:rsidRPr="002C0803">
      <w:rPr>
        <w:b/>
        <w:noProof/>
        <w:spacing w:val="10"/>
        <w:sz w:val="16"/>
        <w:szCs w:val="16"/>
      </w:rPr>
      <w:t>00</w:t>
    </w:r>
    <w:r w:rsidRPr="002C0803">
      <w:rPr>
        <w:noProof/>
        <w:spacing w:val="10"/>
        <w:sz w:val="16"/>
        <w:szCs w:val="16"/>
      </w:rPr>
      <w:t>, 1-</w:t>
    </w:r>
    <w:r>
      <w:rPr>
        <w:noProof/>
        <w:spacing w:val="10"/>
        <w:sz w:val="16"/>
        <w:szCs w:val="16"/>
        <w:lang w:val="id-ID"/>
      </w:rPr>
      <w:t>4</w:t>
    </w:r>
    <w:r w:rsidRPr="002C0803">
      <w:rPr>
        <w:spacing w:val="10"/>
        <w:sz w:val="16"/>
        <w:szCs w:val="16"/>
      </w:rPr>
      <w:t xml:space="preserve"> | </w:t>
    </w:r>
    <w:r w:rsidR="00081BE8" w:rsidRPr="008C1387">
      <w:rPr>
        <w:b/>
        <w:spacing w:val="10"/>
        <w:sz w:val="16"/>
        <w:szCs w:val="16"/>
      </w:rPr>
      <w:fldChar w:fldCharType="begin"/>
    </w:r>
    <w:r w:rsidRPr="008C1387">
      <w:rPr>
        <w:b/>
        <w:spacing w:val="10"/>
        <w:sz w:val="16"/>
        <w:szCs w:val="16"/>
      </w:rPr>
      <w:instrText xml:space="preserve"> PAGE   \* MERGEFORMAT </w:instrText>
    </w:r>
    <w:r w:rsidR="00081BE8" w:rsidRPr="008C1387">
      <w:rPr>
        <w:b/>
        <w:spacing w:val="10"/>
        <w:sz w:val="16"/>
        <w:szCs w:val="16"/>
      </w:rPr>
      <w:fldChar w:fldCharType="separate"/>
    </w:r>
    <w:r w:rsidR="00D62B6F">
      <w:rPr>
        <w:b/>
        <w:noProof/>
        <w:spacing w:val="10"/>
        <w:sz w:val="16"/>
        <w:szCs w:val="16"/>
      </w:rPr>
      <w:t>4</w:t>
    </w:r>
    <w:r w:rsidR="00081BE8" w:rsidRPr="008C1387">
      <w:rPr>
        <w:b/>
        <w:noProof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82F6" w14:textId="77777777" w:rsidR="00BF7996" w:rsidRDefault="00BF7996" w:rsidP="003419BE">
      <w:pPr>
        <w:spacing w:after="0" w:line="240" w:lineRule="auto"/>
      </w:pPr>
      <w:r>
        <w:separator/>
      </w:r>
    </w:p>
  </w:footnote>
  <w:footnote w:type="continuationSeparator" w:id="0">
    <w:p w14:paraId="51DC6AD3" w14:textId="77777777" w:rsidR="00BF7996" w:rsidRDefault="00BF7996" w:rsidP="0034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2C9E" w14:textId="4F89EC9F" w:rsidR="00954E64" w:rsidRPr="00AE3670" w:rsidRDefault="00954E64" w:rsidP="00954E64">
    <w:pPr>
      <w:pStyle w:val="Header"/>
      <w:rPr>
        <w:rFonts w:ascii="Times New Roman" w:hAnsi="Times New Roman"/>
        <w:sz w:val="18"/>
        <w:szCs w:val="18"/>
        <w:lang w:val="id-ID"/>
      </w:rPr>
    </w:pPr>
    <w:proofErr w:type="spellStart"/>
    <w:r w:rsidRPr="00E674F4">
      <w:rPr>
        <w:rFonts w:ascii="Times New Roman" w:hAnsi="Times New Roman"/>
        <w:sz w:val="18"/>
        <w:szCs w:val="18"/>
      </w:rPr>
      <w:t>Buletin</w:t>
    </w:r>
    <w:proofErr w:type="spellEnd"/>
    <w:r w:rsidRPr="00E674F4">
      <w:rPr>
        <w:rFonts w:ascii="Times New Roman" w:hAnsi="Times New Roman"/>
        <w:sz w:val="18"/>
        <w:szCs w:val="18"/>
      </w:rPr>
      <w:t xml:space="preserve"> </w:t>
    </w:r>
    <w:proofErr w:type="spellStart"/>
    <w:r w:rsidRPr="00E674F4">
      <w:rPr>
        <w:rFonts w:ascii="Times New Roman" w:hAnsi="Times New Roman"/>
        <w:sz w:val="18"/>
        <w:szCs w:val="18"/>
      </w:rPr>
      <w:t>Profesi</w:t>
    </w:r>
    <w:proofErr w:type="spellEnd"/>
    <w:r w:rsidRPr="00E674F4">
      <w:rPr>
        <w:rFonts w:ascii="Times New Roman" w:hAnsi="Times New Roman"/>
        <w:sz w:val="18"/>
        <w:szCs w:val="18"/>
      </w:rPr>
      <w:t xml:space="preserve"> </w:t>
    </w:r>
    <w:proofErr w:type="spellStart"/>
    <w:r w:rsidRPr="00E674F4">
      <w:rPr>
        <w:rFonts w:ascii="Times New Roman" w:hAnsi="Times New Roman"/>
        <w:sz w:val="18"/>
        <w:szCs w:val="18"/>
      </w:rPr>
      <w:t>Insinyur</w:t>
    </w:r>
    <w:proofErr w:type="spellEnd"/>
    <w:r w:rsidRPr="00E674F4">
      <w:rPr>
        <w:rFonts w:ascii="Times New Roman" w:hAnsi="Times New Roman"/>
        <w:sz w:val="18"/>
        <w:szCs w:val="18"/>
      </w:rPr>
      <w:t xml:space="preserve"> 0(0) (</w:t>
    </w:r>
    <w:r w:rsidRPr="00E674F4">
      <w:rPr>
        <w:rFonts w:ascii="Times New Roman" w:hAnsi="Times New Roman"/>
        <w:sz w:val="18"/>
        <w:szCs w:val="18"/>
      </w:rPr>
      <w:fldChar w:fldCharType="begin"/>
    </w:r>
    <w:r w:rsidRPr="00E674F4">
      <w:rPr>
        <w:rFonts w:ascii="Times New Roman" w:hAnsi="Times New Roman"/>
        <w:sz w:val="18"/>
        <w:szCs w:val="18"/>
      </w:rPr>
      <w:instrText xml:space="preserve"> DATE \@ "yyyy" \* MERGEFORMAT </w:instrText>
    </w:r>
    <w:r w:rsidRPr="00E674F4">
      <w:rPr>
        <w:rFonts w:ascii="Times New Roman" w:hAnsi="Times New Roman"/>
        <w:sz w:val="18"/>
        <w:szCs w:val="18"/>
      </w:rPr>
      <w:fldChar w:fldCharType="separate"/>
    </w:r>
    <w:r w:rsidR="00697C8F">
      <w:rPr>
        <w:rFonts w:ascii="Times New Roman" w:hAnsi="Times New Roman"/>
        <w:noProof/>
        <w:sz w:val="18"/>
        <w:szCs w:val="18"/>
      </w:rPr>
      <w:t>2020</w:t>
    </w:r>
    <w:r w:rsidRPr="00E674F4">
      <w:rPr>
        <w:rFonts w:ascii="Times New Roman" w:hAnsi="Times New Roman"/>
        <w:sz w:val="18"/>
        <w:szCs w:val="18"/>
      </w:rPr>
      <w:fldChar w:fldCharType="end"/>
    </w:r>
    <w:r w:rsidRPr="00E674F4">
      <w:rPr>
        <w:rFonts w:ascii="Times New Roman" w:hAnsi="Times New Roman"/>
        <w:sz w:val="18"/>
        <w:szCs w:val="18"/>
      </w:rPr>
      <w:t>) 000–000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  <w:lang w:val="id-ID"/>
      </w:rPr>
      <w:tab/>
    </w:r>
    <w:r>
      <w:rPr>
        <w:rFonts w:ascii="Times New Roman" w:hAnsi="Times New Roman"/>
        <w:sz w:val="18"/>
        <w:szCs w:val="18"/>
        <w:lang w:val="id-ID"/>
      </w:rPr>
      <w:tab/>
    </w:r>
    <w:r>
      <w:rPr>
        <w:lang w:val="id-ID"/>
      </w:rPr>
      <w:t>ISSN 2654-5926</w:t>
    </w:r>
  </w:p>
  <w:p w14:paraId="259CA726" w14:textId="3E6AD776" w:rsidR="000A6B1F" w:rsidRPr="00954E64" w:rsidRDefault="00BF7996" w:rsidP="00954E64">
    <w:pPr>
      <w:pStyle w:val="Header"/>
      <w:rPr>
        <w:rFonts w:ascii="Times New Roman" w:hAnsi="Times New Roman"/>
        <w:sz w:val="18"/>
        <w:szCs w:val="18"/>
      </w:rPr>
    </w:pPr>
    <w:hyperlink r:id="rId1" w:tgtFrame="_blank" w:history="1">
      <w:r w:rsidR="00954E64" w:rsidRPr="00262E9B">
        <w:rPr>
          <w:rFonts w:ascii="Times New Roman" w:hAnsi="Times New Roman"/>
          <w:sz w:val="18"/>
          <w:szCs w:val="18"/>
        </w:rPr>
        <w:t>http://dx.doi.org/10.20527</w:t>
      </w:r>
    </w:hyperlink>
    <w:r w:rsidR="00954E64">
      <w:rPr>
        <w:rFonts w:ascii="Times New Roman" w:hAnsi="Times New Roman"/>
        <w:sz w:val="18"/>
        <w:szCs w:val="18"/>
      </w:rPr>
      <w:t>bpi.v_i</w:t>
    </w:r>
    <w:proofErr w:type="gramStart"/>
    <w:r w:rsidR="00954E64">
      <w:rPr>
        <w:rFonts w:ascii="Times New Roman" w:hAnsi="Times New Roman"/>
        <w:sz w:val="18"/>
        <w:szCs w:val="18"/>
      </w:rPr>
      <w:t>_._</w:t>
    </w:r>
    <w:proofErr w:type="gramEnd"/>
    <w:r w:rsidR="00954E64">
      <w:rPr>
        <w:rFonts w:ascii="Times New Roman" w:hAnsi="Times New Roman"/>
        <w:sz w:val="18"/>
        <w:szCs w:val="18"/>
      </w:rPr>
      <w:t xml:space="preserve">  (</w:t>
    </w:r>
    <w:proofErr w:type="spellStart"/>
    <w:r w:rsidR="00954E64">
      <w:rPr>
        <w:rFonts w:ascii="Times New Roman" w:hAnsi="Times New Roman"/>
        <w:sz w:val="18"/>
        <w:szCs w:val="18"/>
      </w:rPr>
      <w:t>diisi</w:t>
    </w:r>
    <w:proofErr w:type="spellEnd"/>
    <w:r w:rsidR="00954E64">
      <w:rPr>
        <w:rFonts w:ascii="Times New Roman" w:hAnsi="Times New Roman"/>
        <w:sz w:val="18"/>
        <w:szCs w:val="18"/>
      </w:rPr>
      <w:t xml:space="preserve"> oleh Editor)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107"/>
    <w:multiLevelType w:val="hybridMultilevel"/>
    <w:tmpl w:val="336049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E4E5D"/>
    <w:multiLevelType w:val="hybridMultilevel"/>
    <w:tmpl w:val="F926C44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03CED"/>
    <w:multiLevelType w:val="hybridMultilevel"/>
    <w:tmpl w:val="29D2CB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D093A"/>
    <w:multiLevelType w:val="hybridMultilevel"/>
    <w:tmpl w:val="5D2269A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0B7112"/>
    <w:multiLevelType w:val="hybridMultilevel"/>
    <w:tmpl w:val="94FE6E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7B29"/>
    <w:multiLevelType w:val="hybridMultilevel"/>
    <w:tmpl w:val="B4B86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3C45"/>
    <w:multiLevelType w:val="hybridMultilevel"/>
    <w:tmpl w:val="B23E9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BFD"/>
    <w:multiLevelType w:val="hybridMultilevel"/>
    <w:tmpl w:val="F7006798"/>
    <w:lvl w:ilvl="0" w:tplc="B4B4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01AF"/>
    <w:multiLevelType w:val="hybridMultilevel"/>
    <w:tmpl w:val="9F0E706E"/>
    <w:lvl w:ilvl="0" w:tplc="8512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474A"/>
    <w:multiLevelType w:val="hybridMultilevel"/>
    <w:tmpl w:val="46DCF12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B5563"/>
    <w:multiLevelType w:val="hybridMultilevel"/>
    <w:tmpl w:val="F15AB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1sDAwsTQztLA0sTBR0lEKTi0uzszPAykwrAUA++kCVCwAAAA="/>
  </w:docVars>
  <w:rsids>
    <w:rsidRoot w:val="008F42F5"/>
    <w:rsid w:val="000027EE"/>
    <w:rsid w:val="00005A37"/>
    <w:rsid w:val="000064EA"/>
    <w:rsid w:val="00011BD1"/>
    <w:rsid w:val="000203B9"/>
    <w:rsid w:val="00022C66"/>
    <w:rsid w:val="00024CEE"/>
    <w:rsid w:val="00024CF6"/>
    <w:rsid w:val="00025144"/>
    <w:rsid w:val="000264FA"/>
    <w:rsid w:val="00027324"/>
    <w:rsid w:val="000273B7"/>
    <w:rsid w:val="000276A0"/>
    <w:rsid w:val="000302D2"/>
    <w:rsid w:val="00030F4C"/>
    <w:rsid w:val="000311A3"/>
    <w:rsid w:val="0003310B"/>
    <w:rsid w:val="00036D91"/>
    <w:rsid w:val="00041137"/>
    <w:rsid w:val="00041522"/>
    <w:rsid w:val="00042065"/>
    <w:rsid w:val="00042BF3"/>
    <w:rsid w:val="000438D0"/>
    <w:rsid w:val="00046C05"/>
    <w:rsid w:val="00046E42"/>
    <w:rsid w:val="000471A5"/>
    <w:rsid w:val="00047A3A"/>
    <w:rsid w:val="00047D37"/>
    <w:rsid w:val="0005279D"/>
    <w:rsid w:val="00053487"/>
    <w:rsid w:val="00056106"/>
    <w:rsid w:val="000562A1"/>
    <w:rsid w:val="000569BF"/>
    <w:rsid w:val="00056B24"/>
    <w:rsid w:val="000572CE"/>
    <w:rsid w:val="000574C9"/>
    <w:rsid w:val="000603A4"/>
    <w:rsid w:val="000604AA"/>
    <w:rsid w:val="00066882"/>
    <w:rsid w:val="00066F62"/>
    <w:rsid w:val="00070136"/>
    <w:rsid w:val="00070E6D"/>
    <w:rsid w:val="000716C0"/>
    <w:rsid w:val="00071785"/>
    <w:rsid w:val="000728D9"/>
    <w:rsid w:val="00072A33"/>
    <w:rsid w:val="00073A4D"/>
    <w:rsid w:val="00073AC8"/>
    <w:rsid w:val="00073C35"/>
    <w:rsid w:val="00074171"/>
    <w:rsid w:val="00075960"/>
    <w:rsid w:val="00076534"/>
    <w:rsid w:val="000801E3"/>
    <w:rsid w:val="0008021F"/>
    <w:rsid w:val="000817DA"/>
    <w:rsid w:val="0008195A"/>
    <w:rsid w:val="00081BE8"/>
    <w:rsid w:val="00083EC9"/>
    <w:rsid w:val="0008402F"/>
    <w:rsid w:val="00084179"/>
    <w:rsid w:val="00084BAE"/>
    <w:rsid w:val="00090033"/>
    <w:rsid w:val="000934C6"/>
    <w:rsid w:val="00094E57"/>
    <w:rsid w:val="00094ECC"/>
    <w:rsid w:val="000957C8"/>
    <w:rsid w:val="000967E9"/>
    <w:rsid w:val="00097124"/>
    <w:rsid w:val="000A0638"/>
    <w:rsid w:val="000A16ED"/>
    <w:rsid w:val="000A36D7"/>
    <w:rsid w:val="000A49D9"/>
    <w:rsid w:val="000A6678"/>
    <w:rsid w:val="000A6B1F"/>
    <w:rsid w:val="000A6C36"/>
    <w:rsid w:val="000B09FD"/>
    <w:rsid w:val="000B3903"/>
    <w:rsid w:val="000B3D78"/>
    <w:rsid w:val="000B4072"/>
    <w:rsid w:val="000B4F1E"/>
    <w:rsid w:val="000B54C6"/>
    <w:rsid w:val="000B7000"/>
    <w:rsid w:val="000B7058"/>
    <w:rsid w:val="000B7508"/>
    <w:rsid w:val="000C3491"/>
    <w:rsid w:val="000C40DE"/>
    <w:rsid w:val="000C4120"/>
    <w:rsid w:val="000C639C"/>
    <w:rsid w:val="000C6DC2"/>
    <w:rsid w:val="000D11D7"/>
    <w:rsid w:val="000D1984"/>
    <w:rsid w:val="000D19A0"/>
    <w:rsid w:val="000D1C95"/>
    <w:rsid w:val="000D4B12"/>
    <w:rsid w:val="000E1286"/>
    <w:rsid w:val="000E17FE"/>
    <w:rsid w:val="000E1C6A"/>
    <w:rsid w:val="000E281C"/>
    <w:rsid w:val="000E3B96"/>
    <w:rsid w:val="000E582E"/>
    <w:rsid w:val="000F4918"/>
    <w:rsid w:val="000F4E3F"/>
    <w:rsid w:val="000F5857"/>
    <w:rsid w:val="000F6BB0"/>
    <w:rsid w:val="000F75C1"/>
    <w:rsid w:val="00100293"/>
    <w:rsid w:val="0010047F"/>
    <w:rsid w:val="00100A8B"/>
    <w:rsid w:val="00102D1B"/>
    <w:rsid w:val="00105DC5"/>
    <w:rsid w:val="001072F3"/>
    <w:rsid w:val="00107D1A"/>
    <w:rsid w:val="00111BD2"/>
    <w:rsid w:val="00113F23"/>
    <w:rsid w:val="0011557B"/>
    <w:rsid w:val="001164E1"/>
    <w:rsid w:val="00116FC4"/>
    <w:rsid w:val="001234B4"/>
    <w:rsid w:val="0012384B"/>
    <w:rsid w:val="00123D9B"/>
    <w:rsid w:val="00130B46"/>
    <w:rsid w:val="00130DA0"/>
    <w:rsid w:val="00131130"/>
    <w:rsid w:val="00132209"/>
    <w:rsid w:val="00134AE2"/>
    <w:rsid w:val="00135C5E"/>
    <w:rsid w:val="00135C96"/>
    <w:rsid w:val="00136312"/>
    <w:rsid w:val="001373F8"/>
    <w:rsid w:val="00137D12"/>
    <w:rsid w:val="001400F9"/>
    <w:rsid w:val="001403E7"/>
    <w:rsid w:val="00140EF8"/>
    <w:rsid w:val="001435B8"/>
    <w:rsid w:val="00143F4E"/>
    <w:rsid w:val="00144227"/>
    <w:rsid w:val="0014434A"/>
    <w:rsid w:val="00145584"/>
    <w:rsid w:val="0014646E"/>
    <w:rsid w:val="00146FA2"/>
    <w:rsid w:val="00147A95"/>
    <w:rsid w:val="00150D7D"/>
    <w:rsid w:val="00155A18"/>
    <w:rsid w:val="0015707A"/>
    <w:rsid w:val="00157679"/>
    <w:rsid w:val="00157D84"/>
    <w:rsid w:val="0016199D"/>
    <w:rsid w:val="0016203D"/>
    <w:rsid w:val="00164886"/>
    <w:rsid w:val="00165DCA"/>
    <w:rsid w:val="001674E3"/>
    <w:rsid w:val="00170218"/>
    <w:rsid w:val="00170CF4"/>
    <w:rsid w:val="0017220E"/>
    <w:rsid w:val="0017596A"/>
    <w:rsid w:val="00177180"/>
    <w:rsid w:val="001773C1"/>
    <w:rsid w:val="00177CE6"/>
    <w:rsid w:val="00180095"/>
    <w:rsid w:val="0018051F"/>
    <w:rsid w:val="00181D37"/>
    <w:rsid w:val="00183CC8"/>
    <w:rsid w:val="00184A6E"/>
    <w:rsid w:val="00184FFB"/>
    <w:rsid w:val="0018650E"/>
    <w:rsid w:val="00190C9A"/>
    <w:rsid w:val="0019189F"/>
    <w:rsid w:val="00192A38"/>
    <w:rsid w:val="00195577"/>
    <w:rsid w:val="00195D57"/>
    <w:rsid w:val="0019647B"/>
    <w:rsid w:val="001966B5"/>
    <w:rsid w:val="001967CB"/>
    <w:rsid w:val="00196986"/>
    <w:rsid w:val="001975CE"/>
    <w:rsid w:val="00197631"/>
    <w:rsid w:val="001A146E"/>
    <w:rsid w:val="001A1A36"/>
    <w:rsid w:val="001A1C74"/>
    <w:rsid w:val="001A3134"/>
    <w:rsid w:val="001A4322"/>
    <w:rsid w:val="001A5291"/>
    <w:rsid w:val="001A5D07"/>
    <w:rsid w:val="001A6D3A"/>
    <w:rsid w:val="001A790D"/>
    <w:rsid w:val="001B0EBB"/>
    <w:rsid w:val="001B13EE"/>
    <w:rsid w:val="001B1E14"/>
    <w:rsid w:val="001B2A90"/>
    <w:rsid w:val="001B48B9"/>
    <w:rsid w:val="001B491D"/>
    <w:rsid w:val="001B4934"/>
    <w:rsid w:val="001B6AEA"/>
    <w:rsid w:val="001B7140"/>
    <w:rsid w:val="001B7BA8"/>
    <w:rsid w:val="001C0925"/>
    <w:rsid w:val="001C095A"/>
    <w:rsid w:val="001C1431"/>
    <w:rsid w:val="001C1736"/>
    <w:rsid w:val="001C21E8"/>
    <w:rsid w:val="001C36AA"/>
    <w:rsid w:val="001C5722"/>
    <w:rsid w:val="001C6287"/>
    <w:rsid w:val="001C691A"/>
    <w:rsid w:val="001C7ACC"/>
    <w:rsid w:val="001D0650"/>
    <w:rsid w:val="001D2180"/>
    <w:rsid w:val="001D22EB"/>
    <w:rsid w:val="001D2B17"/>
    <w:rsid w:val="001D31EC"/>
    <w:rsid w:val="001D406A"/>
    <w:rsid w:val="001D4966"/>
    <w:rsid w:val="001D49C1"/>
    <w:rsid w:val="001D654D"/>
    <w:rsid w:val="001E0F8F"/>
    <w:rsid w:val="001E2049"/>
    <w:rsid w:val="001E4BB7"/>
    <w:rsid w:val="001E676A"/>
    <w:rsid w:val="001F0064"/>
    <w:rsid w:val="001F162D"/>
    <w:rsid w:val="001F1E3B"/>
    <w:rsid w:val="001F2008"/>
    <w:rsid w:val="001F74C7"/>
    <w:rsid w:val="002006DD"/>
    <w:rsid w:val="00200A06"/>
    <w:rsid w:val="00200AB9"/>
    <w:rsid w:val="002014B3"/>
    <w:rsid w:val="00201E24"/>
    <w:rsid w:val="0020229B"/>
    <w:rsid w:val="00205257"/>
    <w:rsid w:val="0020534F"/>
    <w:rsid w:val="002072AF"/>
    <w:rsid w:val="0021065B"/>
    <w:rsid w:val="00212037"/>
    <w:rsid w:val="002133EF"/>
    <w:rsid w:val="00213B59"/>
    <w:rsid w:val="00215648"/>
    <w:rsid w:val="00216D55"/>
    <w:rsid w:val="00216F87"/>
    <w:rsid w:val="00220118"/>
    <w:rsid w:val="0022241B"/>
    <w:rsid w:val="00224F3D"/>
    <w:rsid w:val="00225D40"/>
    <w:rsid w:val="00227F47"/>
    <w:rsid w:val="002318CD"/>
    <w:rsid w:val="00232A3F"/>
    <w:rsid w:val="0023330D"/>
    <w:rsid w:val="00233AC0"/>
    <w:rsid w:val="00234965"/>
    <w:rsid w:val="00235A69"/>
    <w:rsid w:val="00236B62"/>
    <w:rsid w:val="00240719"/>
    <w:rsid w:val="00240D83"/>
    <w:rsid w:val="00242396"/>
    <w:rsid w:val="00242D3F"/>
    <w:rsid w:val="00242E0C"/>
    <w:rsid w:val="00243AC5"/>
    <w:rsid w:val="00245053"/>
    <w:rsid w:val="00246913"/>
    <w:rsid w:val="00246BE3"/>
    <w:rsid w:val="00247C4F"/>
    <w:rsid w:val="00252C13"/>
    <w:rsid w:val="00252EA9"/>
    <w:rsid w:val="00253763"/>
    <w:rsid w:val="002538AF"/>
    <w:rsid w:val="00253ED3"/>
    <w:rsid w:val="0025675B"/>
    <w:rsid w:val="00256E8D"/>
    <w:rsid w:val="00257761"/>
    <w:rsid w:val="002602FB"/>
    <w:rsid w:val="0026160D"/>
    <w:rsid w:val="00261CC8"/>
    <w:rsid w:val="002654A1"/>
    <w:rsid w:val="00265561"/>
    <w:rsid w:val="00265591"/>
    <w:rsid w:val="00265E17"/>
    <w:rsid w:val="0026631A"/>
    <w:rsid w:val="002664A0"/>
    <w:rsid w:val="002674A0"/>
    <w:rsid w:val="00273F18"/>
    <w:rsid w:val="00274260"/>
    <w:rsid w:val="00274DD1"/>
    <w:rsid w:val="00275A45"/>
    <w:rsid w:val="002770B5"/>
    <w:rsid w:val="002838DE"/>
    <w:rsid w:val="002854C7"/>
    <w:rsid w:val="00286CBF"/>
    <w:rsid w:val="00290212"/>
    <w:rsid w:val="0029058E"/>
    <w:rsid w:val="002918BF"/>
    <w:rsid w:val="0029263C"/>
    <w:rsid w:val="00294B07"/>
    <w:rsid w:val="002963AE"/>
    <w:rsid w:val="002964F5"/>
    <w:rsid w:val="002974BC"/>
    <w:rsid w:val="00297D8B"/>
    <w:rsid w:val="002A0021"/>
    <w:rsid w:val="002A1A2C"/>
    <w:rsid w:val="002A1DA8"/>
    <w:rsid w:val="002A1F46"/>
    <w:rsid w:val="002A27C9"/>
    <w:rsid w:val="002A4852"/>
    <w:rsid w:val="002A66B4"/>
    <w:rsid w:val="002A6EA8"/>
    <w:rsid w:val="002A6FCC"/>
    <w:rsid w:val="002B11E6"/>
    <w:rsid w:val="002B13E1"/>
    <w:rsid w:val="002B380F"/>
    <w:rsid w:val="002B49A4"/>
    <w:rsid w:val="002B586C"/>
    <w:rsid w:val="002B7734"/>
    <w:rsid w:val="002C1C64"/>
    <w:rsid w:val="002C2A24"/>
    <w:rsid w:val="002C3C6B"/>
    <w:rsid w:val="002C4743"/>
    <w:rsid w:val="002C4B16"/>
    <w:rsid w:val="002C53BA"/>
    <w:rsid w:val="002C73F6"/>
    <w:rsid w:val="002C7B02"/>
    <w:rsid w:val="002D08C8"/>
    <w:rsid w:val="002D09C8"/>
    <w:rsid w:val="002D1BB7"/>
    <w:rsid w:val="002D3741"/>
    <w:rsid w:val="002D5432"/>
    <w:rsid w:val="002D5D16"/>
    <w:rsid w:val="002D73AE"/>
    <w:rsid w:val="002E03B4"/>
    <w:rsid w:val="002E377D"/>
    <w:rsid w:val="002E3882"/>
    <w:rsid w:val="002E785D"/>
    <w:rsid w:val="002F0541"/>
    <w:rsid w:val="002F07F4"/>
    <w:rsid w:val="002F089D"/>
    <w:rsid w:val="002F0C76"/>
    <w:rsid w:val="002F4539"/>
    <w:rsid w:val="002F48D8"/>
    <w:rsid w:val="002F4A95"/>
    <w:rsid w:val="002F50FA"/>
    <w:rsid w:val="002F599E"/>
    <w:rsid w:val="002F60F2"/>
    <w:rsid w:val="002F666A"/>
    <w:rsid w:val="002F6DAE"/>
    <w:rsid w:val="002F771D"/>
    <w:rsid w:val="002F7E48"/>
    <w:rsid w:val="00302962"/>
    <w:rsid w:val="003037A0"/>
    <w:rsid w:val="003044B7"/>
    <w:rsid w:val="00304ED2"/>
    <w:rsid w:val="003060F1"/>
    <w:rsid w:val="003062CC"/>
    <w:rsid w:val="003063D9"/>
    <w:rsid w:val="0030685F"/>
    <w:rsid w:val="003076C9"/>
    <w:rsid w:val="00310023"/>
    <w:rsid w:val="0031310F"/>
    <w:rsid w:val="003147CC"/>
    <w:rsid w:val="003149AD"/>
    <w:rsid w:val="00316BDD"/>
    <w:rsid w:val="00317BC4"/>
    <w:rsid w:val="003201A7"/>
    <w:rsid w:val="003206B0"/>
    <w:rsid w:val="00320E98"/>
    <w:rsid w:val="003218BD"/>
    <w:rsid w:val="00321D67"/>
    <w:rsid w:val="003234A2"/>
    <w:rsid w:val="003241C6"/>
    <w:rsid w:val="003247C8"/>
    <w:rsid w:val="00325BAF"/>
    <w:rsid w:val="00326983"/>
    <w:rsid w:val="00327E96"/>
    <w:rsid w:val="00330C22"/>
    <w:rsid w:val="003314BD"/>
    <w:rsid w:val="00331883"/>
    <w:rsid w:val="0033262D"/>
    <w:rsid w:val="00332D5E"/>
    <w:rsid w:val="00333F9D"/>
    <w:rsid w:val="003411DA"/>
    <w:rsid w:val="003419BE"/>
    <w:rsid w:val="0034242C"/>
    <w:rsid w:val="003426A9"/>
    <w:rsid w:val="003428EC"/>
    <w:rsid w:val="00342C67"/>
    <w:rsid w:val="00344829"/>
    <w:rsid w:val="00345D03"/>
    <w:rsid w:val="00346FD2"/>
    <w:rsid w:val="003471EA"/>
    <w:rsid w:val="00353CE5"/>
    <w:rsid w:val="00354F0E"/>
    <w:rsid w:val="0035615E"/>
    <w:rsid w:val="00361C5E"/>
    <w:rsid w:val="00362082"/>
    <w:rsid w:val="00362B38"/>
    <w:rsid w:val="00363F8A"/>
    <w:rsid w:val="003640D0"/>
    <w:rsid w:val="0036559B"/>
    <w:rsid w:val="00366DA8"/>
    <w:rsid w:val="0036734E"/>
    <w:rsid w:val="00370159"/>
    <w:rsid w:val="003706CA"/>
    <w:rsid w:val="00370CDC"/>
    <w:rsid w:val="00370FB1"/>
    <w:rsid w:val="00371279"/>
    <w:rsid w:val="00371469"/>
    <w:rsid w:val="00372BDA"/>
    <w:rsid w:val="00373987"/>
    <w:rsid w:val="00373A5C"/>
    <w:rsid w:val="00374567"/>
    <w:rsid w:val="003761BB"/>
    <w:rsid w:val="00380EDB"/>
    <w:rsid w:val="00381905"/>
    <w:rsid w:val="003828CB"/>
    <w:rsid w:val="003838CD"/>
    <w:rsid w:val="00384028"/>
    <w:rsid w:val="00385D86"/>
    <w:rsid w:val="00386A42"/>
    <w:rsid w:val="00390CAE"/>
    <w:rsid w:val="0039172C"/>
    <w:rsid w:val="00391B47"/>
    <w:rsid w:val="00391E19"/>
    <w:rsid w:val="0039288C"/>
    <w:rsid w:val="00392FD6"/>
    <w:rsid w:val="0039319F"/>
    <w:rsid w:val="003937BE"/>
    <w:rsid w:val="00393E67"/>
    <w:rsid w:val="0039425E"/>
    <w:rsid w:val="00395281"/>
    <w:rsid w:val="00397E43"/>
    <w:rsid w:val="003A0645"/>
    <w:rsid w:val="003A1023"/>
    <w:rsid w:val="003A25AE"/>
    <w:rsid w:val="003A28CF"/>
    <w:rsid w:val="003A4CCF"/>
    <w:rsid w:val="003A5802"/>
    <w:rsid w:val="003A6412"/>
    <w:rsid w:val="003A7887"/>
    <w:rsid w:val="003A7C57"/>
    <w:rsid w:val="003B0F65"/>
    <w:rsid w:val="003B2019"/>
    <w:rsid w:val="003B2BB2"/>
    <w:rsid w:val="003B3827"/>
    <w:rsid w:val="003B3B0B"/>
    <w:rsid w:val="003B4846"/>
    <w:rsid w:val="003B5547"/>
    <w:rsid w:val="003C07C1"/>
    <w:rsid w:val="003C19DA"/>
    <w:rsid w:val="003C19F5"/>
    <w:rsid w:val="003C29C5"/>
    <w:rsid w:val="003C2FFC"/>
    <w:rsid w:val="003C3399"/>
    <w:rsid w:val="003C5DC9"/>
    <w:rsid w:val="003D26A0"/>
    <w:rsid w:val="003D555D"/>
    <w:rsid w:val="003D72C4"/>
    <w:rsid w:val="003D7625"/>
    <w:rsid w:val="003D7797"/>
    <w:rsid w:val="003E0BD8"/>
    <w:rsid w:val="003E27F7"/>
    <w:rsid w:val="003E53D6"/>
    <w:rsid w:val="003E6C7A"/>
    <w:rsid w:val="003F02C2"/>
    <w:rsid w:val="003F26E5"/>
    <w:rsid w:val="003F3A26"/>
    <w:rsid w:val="003F4A0B"/>
    <w:rsid w:val="003F4AFC"/>
    <w:rsid w:val="003F5B17"/>
    <w:rsid w:val="00402615"/>
    <w:rsid w:val="00404AFD"/>
    <w:rsid w:val="00404DB6"/>
    <w:rsid w:val="00404FC9"/>
    <w:rsid w:val="0040523C"/>
    <w:rsid w:val="004059AE"/>
    <w:rsid w:val="00406051"/>
    <w:rsid w:val="0040626F"/>
    <w:rsid w:val="00406532"/>
    <w:rsid w:val="00406F20"/>
    <w:rsid w:val="00411916"/>
    <w:rsid w:val="0041605F"/>
    <w:rsid w:val="00416C6E"/>
    <w:rsid w:val="00417204"/>
    <w:rsid w:val="00420ABC"/>
    <w:rsid w:val="00422C97"/>
    <w:rsid w:val="00426BF9"/>
    <w:rsid w:val="004278BB"/>
    <w:rsid w:val="0043047A"/>
    <w:rsid w:val="004319DA"/>
    <w:rsid w:val="00432EB2"/>
    <w:rsid w:val="004333A9"/>
    <w:rsid w:val="004339A7"/>
    <w:rsid w:val="00442551"/>
    <w:rsid w:val="004443AE"/>
    <w:rsid w:val="00444484"/>
    <w:rsid w:val="00444CAB"/>
    <w:rsid w:val="00444DEB"/>
    <w:rsid w:val="00445412"/>
    <w:rsid w:val="00445BBF"/>
    <w:rsid w:val="00446B78"/>
    <w:rsid w:val="00446F68"/>
    <w:rsid w:val="0044715C"/>
    <w:rsid w:val="00453445"/>
    <w:rsid w:val="004534EC"/>
    <w:rsid w:val="004542F2"/>
    <w:rsid w:val="00457EAC"/>
    <w:rsid w:val="00460547"/>
    <w:rsid w:val="00461C3C"/>
    <w:rsid w:val="00462AB1"/>
    <w:rsid w:val="00462BF3"/>
    <w:rsid w:val="00462E24"/>
    <w:rsid w:val="004630E8"/>
    <w:rsid w:val="004638DC"/>
    <w:rsid w:val="00463FB9"/>
    <w:rsid w:val="00463FBC"/>
    <w:rsid w:val="00464E8B"/>
    <w:rsid w:val="00464F3B"/>
    <w:rsid w:val="00465A4E"/>
    <w:rsid w:val="00466F55"/>
    <w:rsid w:val="004678B7"/>
    <w:rsid w:val="00467CF2"/>
    <w:rsid w:val="00470292"/>
    <w:rsid w:val="00470340"/>
    <w:rsid w:val="004715D7"/>
    <w:rsid w:val="00471B81"/>
    <w:rsid w:val="00472186"/>
    <w:rsid w:val="00473E25"/>
    <w:rsid w:val="0048006E"/>
    <w:rsid w:val="00480554"/>
    <w:rsid w:val="00482F41"/>
    <w:rsid w:val="004836F7"/>
    <w:rsid w:val="00484D41"/>
    <w:rsid w:val="00485686"/>
    <w:rsid w:val="0048692D"/>
    <w:rsid w:val="004879D6"/>
    <w:rsid w:val="0049188E"/>
    <w:rsid w:val="00492A36"/>
    <w:rsid w:val="00492DF8"/>
    <w:rsid w:val="00493A2F"/>
    <w:rsid w:val="00494355"/>
    <w:rsid w:val="004949D3"/>
    <w:rsid w:val="004961B8"/>
    <w:rsid w:val="004964F1"/>
    <w:rsid w:val="004A0D49"/>
    <w:rsid w:val="004A234F"/>
    <w:rsid w:val="004A2907"/>
    <w:rsid w:val="004A3569"/>
    <w:rsid w:val="004A3A32"/>
    <w:rsid w:val="004A44C5"/>
    <w:rsid w:val="004A47FF"/>
    <w:rsid w:val="004A7D0E"/>
    <w:rsid w:val="004B003D"/>
    <w:rsid w:val="004B142C"/>
    <w:rsid w:val="004B29D4"/>
    <w:rsid w:val="004B2F12"/>
    <w:rsid w:val="004B3966"/>
    <w:rsid w:val="004B558D"/>
    <w:rsid w:val="004B56BC"/>
    <w:rsid w:val="004B76C3"/>
    <w:rsid w:val="004B7D3E"/>
    <w:rsid w:val="004C1B07"/>
    <w:rsid w:val="004C1BEE"/>
    <w:rsid w:val="004C2E2E"/>
    <w:rsid w:val="004C3184"/>
    <w:rsid w:val="004C4AA8"/>
    <w:rsid w:val="004C597D"/>
    <w:rsid w:val="004C798E"/>
    <w:rsid w:val="004D0C51"/>
    <w:rsid w:val="004D0E25"/>
    <w:rsid w:val="004D18EC"/>
    <w:rsid w:val="004D4912"/>
    <w:rsid w:val="004D5683"/>
    <w:rsid w:val="004D78D2"/>
    <w:rsid w:val="004D7EC4"/>
    <w:rsid w:val="004E051A"/>
    <w:rsid w:val="004E0848"/>
    <w:rsid w:val="004E1AC8"/>
    <w:rsid w:val="004E4030"/>
    <w:rsid w:val="004E5EF2"/>
    <w:rsid w:val="004E650C"/>
    <w:rsid w:val="004E6609"/>
    <w:rsid w:val="004F0008"/>
    <w:rsid w:val="004F01AA"/>
    <w:rsid w:val="004F1256"/>
    <w:rsid w:val="004F16D1"/>
    <w:rsid w:val="004F2F12"/>
    <w:rsid w:val="004F319D"/>
    <w:rsid w:val="004F327E"/>
    <w:rsid w:val="004F3B21"/>
    <w:rsid w:val="004F3DA1"/>
    <w:rsid w:val="004F418C"/>
    <w:rsid w:val="004F6CEE"/>
    <w:rsid w:val="004F7C11"/>
    <w:rsid w:val="00500A65"/>
    <w:rsid w:val="00505731"/>
    <w:rsid w:val="00506829"/>
    <w:rsid w:val="0051227E"/>
    <w:rsid w:val="00515571"/>
    <w:rsid w:val="00520801"/>
    <w:rsid w:val="0052283B"/>
    <w:rsid w:val="005233D4"/>
    <w:rsid w:val="00525B9C"/>
    <w:rsid w:val="005279A3"/>
    <w:rsid w:val="005307AB"/>
    <w:rsid w:val="00531713"/>
    <w:rsid w:val="0053384A"/>
    <w:rsid w:val="00533A31"/>
    <w:rsid w:val="005353D5"/>
    <w:rsid w:val="005406A0"/>
    <w:rsid w:val="00541ACE"/>
    <w:rsid w:val="00543435"/>
    <w:rsid w:val="005448FF"/>
    <w:rsid w:val="00544A71"/>
    <w:rsid w:val="00544FB1"/>
    <w:rsid w:val="00545462"/>
    <w:rsid w:val="0054570D"/>
    <w:rsid w:val="005458C2"/>
    <w:rsid w:val="00545A94"/>
    <w:rsid w:val="00545B5D"/>
    <w:rsid w:val="005504BD"/>
    <w:rsid w:val="005522D4"/>
    <w:rsid w:val="005562E5"/>
    <w:rsid w:val="0056046C"/>
    <w:rsid w:val="0056136F"/>
    <w:rsid w:val="005615F4"/>
    <w:rsid w:val="00561D09"/>
    <w:rsid w:val="00563853"/>
    <w:rsid w:val="0056410D"/>
    <w:rsid w:val="0056460A"/>
    <w:rsid w:val="00564DD7"/>
    <w:rsid w:val="005652AB"/>
    <w:rsid w:val="0056579B"/>
    <w:rsid w:val="00565DC6"/>
    <w:rsid w:val="0056699D"/>
    <w:rsid w:val="00567FDB"/>
    <w:rsid w:val="00571284"/>
    <w:rsid w:val="0057232E"/>
    <w:rsid w:val="0057263E"/>
    <w:rsid w:val="0057370C"/>
    <w:rsid w:val="00575021"/>
    <w:rsid w:val="0057779D"/>
    <w:rsid w:val="00580001"/>
    <w:rsid w:val="0058020A"/>
    <w:rsid w:val="00582DDE"/>
    <w:rsid w:val="00582E49"/>
    <w:rsid w:val="00583A1E"/>
    <w:rsid w:val="00583B20"/>
    <w:rsid w:val="00583C17"/>
    <w:rsid w:val="00584636"/>
    <w:rsid w:val="00586D42"/>
    <w:rsid w:val="00587B9D"/>
    <w:rsid w:val="00591B5C"/>
    <w:rsid w:val="0059286E"/>
    <w:rsid w:val="005929D0"/>
    <w:rsid w:val="00596337"/>
    <w:rsid w:val="005A0669"/>
    <w:rsid w:val="005A0BED"/>
    <w:rsid w:val="005A0D50"/>
    <w:rsid w:val="005A0D7D"/>
    <w:rsid w:val="005A10E8"/>
    <w:rsid w:val="005A6B1A"/>
    <w:rsid w:val="005A7756"/>
    <w:rsid w:val="005A7839"/>
    <w:rsid w:val="005A7A94"/>
    <w:rsid w:val="005A7D49"/>
    <w:rsid w:val="005B212D"/>
    <w:rsid w:val="005B3E4E"/>
    <w:rsid w:val="005B54F5"/>
    <w:rsid w:val="005C0098"/>
    <w:rsid w:val="005C0FF3"/>
    <w:rsid w:val="005C26D2"/>
    <w:rsid w:val="005C2C31"/>
    <w:rsid w:val="005C361E"/>
    <w:rsid w:val="005C5221"/>
    <w:rsid w:val="005C5C9B"/>
    <w:rsid w:val="005C687C"/>
    <w:rsid w:val="005C76EF"/>
    <w:rsid w:val="005D0224"/>
    <w:rsid w:val="005D1EAD"/>
    <w:rsid w:val="005D356A"/>
    <w:rsid w:val="005D3E95"/>
    <w:rsid w:val="005D469E"/>
    <w:rsid w:val="005D7D0C"/>
    <w:rsid w:val="005D7EAC"/>
    <w:rsid w:val="005E128C"/>
    <w:rsid w:val="005E1854"/>
    <w:rsid w:val="005E2A3C"/>
    <w:rsid w:val="005E5455"/>
    <w:rsid w:val="005E6DF3"/>
    <w:rsid w:val="005F14AB"/>
    <w:rsid w:val="005F1AB3"/>
    <w:rsid w:val="005F2309"/>
    <w:rsid w:val="005F268E"/>
    <w:rsid w:val="005F3E54"/>
    <w:rsid w:val="005F61BF"/>
    <w:rsid w:val="005F61CE"/>
    <w:rsid w:val="005F6619"/>
    <w:rsid w:val="005F7608"/>
    <w:rsid w:val="006013FF"/>
    <w:rsid w:val="006022C3"/>
    <w:rsid w:val="006031C0"/>
    <w:rsid w:val="006037E1"/>
    <w:rsid w:val="00604DB0"/>
    <w:rsid w:val="00605E31"/>
    <w:rsid w:val="00606C54"/>
    <w:rsid w:val="00610ACD"/>
    <w:rsid w:val="0061152F"/>
    <w:rsid w:val="0061167B"/>
    <w:rsid w:val="0061196A"/>
    <w:rsid w:val="00612C1D"/>
    <w:rsid w:val="00612D44"/>
    <w:rsid w:val="00614553"/>
    <w:rsid w:val="0061463C"/>
    <w:rsid w:val="006158DB"/>
    <w:rsid w:val="00615FFC"/>
    <w:rsid w:val="00616F6E"/>
    <w:rsid w:val="00617060"/>
    <w:rsid w:val="00617423"/>
    <w:rsid w:val="0062097C"/>
    <w:rsid w:val="0062481F"/>
    <w:rsid w:val="00624AC1"/>
    <w:rsid w:val="00624D2C"/>
    <w:rsid w:val="00626FC5"/>
    <w:rsid w:val="006314FF"/>
    <w:rsid w:val="00631C5A"/>
    <w:rsid w:val="0063272A"/>
    <w:rsid w:val="00632C48"/>
    <w:rsid w:val="0063402F"/>
    <w:rsid w:val="006341B4"/>
    <w:rsid w:val="0063432E"/>
    <w:rsid w:val="00634495"/>
    <w:rsid w:val="00634698"/>
    <w:rsid w:val="00635A3F"/>
    <w:rsid w:val="00635B56"/>
    <w:rsid w:val="00635BA0"/>
    <w:rsid w:val="00635EDC"/>
    <w:rsid w:val="0063634F"/>
    <w:rsid w:val="00636FDF"/>
    <w:rsid w:val="00637C07"/>
    <w:rsid w:val="00637E1F"/>
    <w:rsid w:val="00640700"/>
    <w:rsid w:val="0064071D"/>
    <w:rsid w:val="00642AB4"/>
    <w:rsid w:val="00643D75"/>
    <w:rsid w:val="006440AF"/>
    <w:rsid w:val="00645772"/>
    <w:rsid w:val="006459A9"/>
    <w:rsid w:val="00647DF9"/>
    <w:rsid w:val="0065191D"/>
    <w:rsid w:val="0065334B"/>
    <w:rsid w:val="00653719"/>
    <w:rsid w:val="00654ABB"/>
    <w:rsid w:val="006567E6"/>
    <w:rsid w:val="00656B74"/>
    <w:rsid w:val="00656E1E"/>
    <w:rsid w:val="00657D4E"/>
    <w:rsid w:val="00660890"/>
    <w:rsid w:val="00661CDD"/>
    <w:rsid w:val="00661DA0"/>
    <w:rsid w:val="0066299A"/>
    <w:rsid w:val="00663926"/>
    <w:rsid w:val="00667E51"/>
    <w:rsid w:val="006703AD"/>
    <w:rsid w:val="006717C7"/>
    <w:rsid w:val="006725AA"/>
    <w:rsid w:val="006725F8"/>
    <w:rsid w:val="0067412F"/>
    <w:rsid w:val="00674738"/>
    <w:rsid w:val="00675F07"/>
    <w:rsid w:val="006760D5"/>
    <w:rsid w:val="00676C57"/>
    <w:rsid w:val="00676F6F"/>
    <w:rsid w:val="00677CB4"/>
    <w:rsid w:val="006800EC"/>
    <w:rsid w:val="00686D38"/>
    <w:rsid w:val="00686E24"/>
    <w:rsid w:val="00691413"/>
    <w:rsid w:val="00693010"/>
    <w:rsid w:val="00694739"/>
    <w:rsid w:val="00694E1F"/>
    <w:rsid w:val="006952BB"/>
    <w:rsid w:val="0069604C"/>
    <w:rsid w:val="00696E1C"/>
    <w:rsid w:val="00697272"/>
    <w:rsid w:val="00697686"/>
    <w:rsid w:val="00697C8F"/>
    <w:rsid w:val="006A2FFB"/>
    <w:rsid w:val="006A4033"/>
    <w:rsid w:val="006A46C0"/>
    <w:rsid w:val="006A4E38"/>
    <w:rsid w:val="006A6035"/>
    <w:rsid w:val="006A62EC"/>
    <w:rsid w:val="006A6ADD"/>
    <w:rsid w:val="006A787C"/>
    <w:rsid w:val="006A7D9A"/>
    <w:rsid w:val="006B0214"/>
    <w:rsid w:val="006B1997"/>
    <w:rsid w:val="006B3752"/>
    <w:rsid w:val="006B39A6"/>
    <w:rsid w:val="006B4195"/>
    <w:rsid w:val="006B42DB"/>
    <w:rsid w:val="006B478A"/>
    <w:rsid w:val="006B4D2B"/>
    <w:rsid w:val="006B6637"/>
    <w:rsid w:val="006B7009"/>
    <w:rsid w:val="006B7987"/>
    <w:rsid w:val="006C10BC"/>
    <w:rsid w:val="006C1428"/>
    <w:rsid w:val="006C3AC7"/>
    <w:rsid w:val="006C48A7"/>
    <w:rsid w:val="006C6F88"/>
    <w:rsid w:val="006C715A"/>
    <w:rsid w:val="006D0691"/>
    <w:rsid w:val="006D073D"/>
    <w:rsid w:val="006D1026"/>
    <w:rsid w:val="006D410C"/>
    <w:rsid w:val="006D41D1"/>
    <w:rsid w:val="006D49AC"/>
    <w:rsid w:val="006D5B0C"/>
    <w:rsid w:val="006E0BC2"/>
    <w:rsid w:val="006E1295"/>
    <w:rsid w:val="006E3FFE"/>
    <w:rsid w:val="006E5950"/>
    <w:rsid w:val="006E6958"/>
    <w:rsid w:val="006E7006"/>
    <w:rsid w:val="006E7E51"/>
    <w:rsid w:val="006F01DA"/>
    <w:rsid w:val="006F0F9E"/>
    <w:rsid w:val="006F21CD"/>
    <w:rsid w:val="006F2769"/>
    <w:rsid w:val="006F34F1"/>
    <w:rsid w:val="006F398A"/>
    <w:rsid w:val="006F3B17"/>
    <w:rsid w:val="006F3B8A"/>
    <w:rsid w:val="006F523E"/>
    <w:rsid w:val="006F78A6"/>
    <w:rsid w:val="00700685"/>
    <w:rsid w:val="0070131E"/>
    <w:rsid w:val="00702295"/>
    <w:rsid w:val="00703853"/>
    <w:rsid w:val="00704EE9"/>
    <w:rsid w:val="0070660E"/>
    <w:rsid w:val="00706CBD"/>
    <w:rsid w:val="00706FEE"/>
    <w:rsid w:val="00707B2B"/>
    <w:rsid w:val="00707CAD"/>
    <w:rsid w:val="007104F2"/>
    <w:rsid w:val="00710C2F"/>
    <w:rsid w:val="00711D0A"/>
    <w:rsid w:val="007121B2"/>
    <w:rsid w:val="00714751"/>
    <w:rsid w:val="00715408"/>
    <w:rsid w:val="00715764"/>
    <w:rsid w:val="0071603C"/>
    <w:rsid w:val="00717F62"/>
    <w:rsid w:val="00720462"/>
    <w:rsid w:val="00720A2C"/>
    <w:rsid w:val="00722432"/>
    <w:rsid w:val="00723449"/>
    <w:rsid w:val="00724707"/>
    <w:rsid w:val="00725C54"/>
    <w:rsid w:val="007265D2"/>
    <w:rsid w:val="00726CB4"/>
    <w:rsid w:val="007314F2"/>
    <w:rsid w:val="00731563"/>
    <w:rsid w:val="00733D59"/>
    <w:rsid w:val="00733DA1"/>
    <w:rsid w:val="00733E20"/>
    <w:rsid w:val="00734E26"/>
    <w:rsid w:val="0073565A"/>
    <w:rsid w:val="00741747"/>
    <w:rsid w:val="00741E76"/>
    <w:rsid w:val="00742381"/>
    <w:rsid w:val="00742C0B"/>
    <w:rsid w:val="0074432F"/>
    <w:rsid w:val="0074557E"/>
    <w:rsid w:val="00745649"/>
    <w:rsid w:val="00746161"/>
    <w:rsid w:val="007466A4"/>
    <w:rsid w:val="00747E73"/>
    <w:rsid w:val="00747F2B"/>
    <w:rsid w:val="00751042"/>
    <w:rsid w:val="00752802"/>
    <w:rsid w:val="00754300"/>
    <w:rsid w:val="00754CD2"/>
    <w:rsid w:val="00756222"/>
    <w:rsid w:val="00760295"/>
    <w:rsid w:val="007602D9"/>
    <w:rsid w:val="00760D09"/>
    <w:rsid w:val="00762E71"/>
    <w:rsid w:val="0076359D"/>
    <w:rsid w:val="00763F7C"/>
    <w:rsid w:val="00765D14"/>
    <w:rsid w:val="00766143"/>
    <w:rsid w:val="00766FB5"/>
    <w:rsid w:val="00767D7B"/>
    <w:rsid w:val="00773801"/>
    <w:rsid w:val="00774290"/>
    <w:rsid w:val="0077476E"/>
    <w:rsid w:val="00774E9D"/>
    <w:rsid w:val="00774EBE"/>
    <w:rsid w:val="007758B9"/>
    <w:rsid w:val="00782E7A"/>
    <w:rsid w:val="00783131"/>
    <w:rsid w:val="0078419F"/>
    <w:rsid w:val="007844D7"/>
    <w:rsid w:val="007847D8"/>
    <w:rsid w:val="00784C6C"/>
    <w:rsid w:val="00785148"/>
    <w:rsid w:val="00791506"/>
    <w:rsid w:val="0079310E"/>
    <w:rsid w:val="007A01B2"/>
    <w:rsid w:val="007A0515"/>
    <w:rsid w:val="007A0688"/>
    <w:rsid w:val="007A1008"/>
    <w:rsid w:val="007A1B97"/>
    <w:rsid w:val="007A2880"/>
    <w:rsid w:val="007A2C47"/>
    <w:rsid w:val="007A31B2"/>
    <w:rsid w:val="007A54A2"/>
    <w:rsid w:val="007A5B70"/>
    <w:rsid w:val="007A5EEF"/>
    <w:rsid w:val="007A6573"/>
    <w:rsid w:val="007B0A20"/>
    <w:rsid w:val="007B1FDC"/>
    <w:rsid w:val="007B231A"/>
    <w:rsid w:val="007B339B"/>
    <w:rsid w:val="007B3AF6"/>
    <w:rsid w:val="007B4308"/>
    <w:rsid w:val="007B4DA1"/>
    <w:rsid w:val="007B686C"/>
    <w:rsid w:val="007B693D"/>
    <w:rsid w:val="007B724C"/>
    <w:rsid w:val="007C09B2"/>
    <w:rsid w:val="007C0CB1"/>
    <w:rsid w:val="007C1F42"/>
    <w:rsid w:val="007C2DE1"/>
    <w:rsid w:val="007C6938"/>
    <w:rsid w:val="007C6B56"/>
    <w:rsid w:val="007C7B72"/>
    <w:rsid w:val="007D1B0B"/>
    <w:rsid w:val="007D1D6D"/>
    <w:rsid w:val="007D2CFB"/>
    <w:rsid w:val="007D585E"/>
    <w:rsid w:val="007D5B36"/>
    <w:rsid w:val="007D70E1"/>
    <w:rsid w:val="007D76F8"/>
    <w:rsid w:val="007D7E08"/>
    <w:rsid w:val="007E0790"/>
    <w:rsid w:val="007E2B07"/>
    <w:rsid w:val="007E30AA"/>
    <w:rsid w:val="007E3E98"/>
    <w:rsid w:val="007E47F8"/>
    <w:rsid w:val="007E5823"/>
    <w:rsid w:val="007E5D4E"/>
    <w:rsid w:val="007F0875"/>
    <w:rsid w:val="007F0B4E"/>
    <w:rsid w:val="007F21BA"/>
    <w:rsid w:val="007F2592"/>
    <w:rsid w:val="007F3CF5"/>
    <w:rsid w:val="00800E02"/>
    <w:rsid w:val="00802013"/>
    <w:rsid w:val="008037C8"/>
    <w:rsid w:val="00804E48"/>
    <w:rsid w:val="00806ACB"/>
    <w:rsid w:val="00807AFC"/>
    <w:rsid w:val="0081131F"/>
    <w:rsid w:val="008119FB"/>
    <w:rsid w:val="008134F3"/>
    <w:rsid w:val="0081359D"/>
    <w:rsid w:val="00813C9A"/>
    <w:rsid w:val="00814C99"/>
    <w:rsid w:val="00814FA8"/>
    <w:rsid w:val="00815284"/>
    <w:rsid w:val="008166A7"/>
    <w:rsid w:val="00817D37"/>
    <w:rsid w:val="0082400A"/>
    <w:rsid w:val="008246FD"/>
    <w:rsid w:val="00824ACA"/>
    <w:rsid w:val="00825770"/>
    <w:rsid w:val="00827D4D"/>
    <w:rsid w:val="0083028C"/>
    <w:rsid w:val="008302E3"/>
    <w:rsid w:val="00830B01"/>
    <w:rsid w:val="00830C26"/>
    <w:rsid w:val="00830CF5"/>
    <w:rsid w:val="00831184"/>
    <w:rsid w:val="00833CD2"/>
    <w:rsid w:val="00835003"/>
    <w:rsid w:val="00835B61"/>
    <w:rsid w:val="00837DED"/>
    <w:rsid w:val="00840814"/>
    <w:rsid w:val="00840F73"/>
    <w:rsid w:val="0084218D"/>
    <w:rsid w:val="0084309F"/>
    <w:rsid w:val="00843419"/>
    <w:rsid w:val="00845058"/>
    <w:rsid w:val="0084506D"/>
    <w:rsid w:val="00845EA5"/>
    <w:rsid w:val="00850C10"/>
    <w:rsid w:val="00854708"/>
    <w:rsid w:val="008577B0"/>
    <w:rsid w:val="00857E3D"/>
    <w:rsid w:val="00860A37"/>
    <w:rsid w:val="00860FF6"/>
    <w:rsid w:val="00862661"/>
    <w:rsid w:val="00862B23"/>
    <w:rsid w:val="00862E26"/>
    <w:rsid w:val="00863BD0"/>
    <w:rsid w:val="00866D71"/>
    <w:rsid w:val="008671C5"/>
    <w:rsid w:val="00867BFD"/>
    <w:rsid w:val="00871DA2"/>
    <w:rsid w:val="00872683"/>
    <w:rsid w:val="00873A11"/>
    <w:rsid w:val="008747E8"/>
    <w:rsid w:val="0087618F"/>
    <w:rsid w:val="0087740B"/>
    <w:rsid w:val="00877455"/>
    <w:rsid w:val="00877643"/>
    <w:rsid w:val="008816A6"/>
    <w:rsid w:val="00884DC0"/>
    <w:rsid w:val="008862BA"/>
    <w:rsid w:val="00890235"/>
    <w:rsid w:val="00893096"/>
    <w:rsid w:val="00894E72"/>
    <w:rsid w:val="00895C71"/>
    <w:rsid w:val="008965AF"/>
    <w:rsid w:val="008972DE"/>
    <w:rsid w:val="0089745A"/>
    <w:rsid w:val="008A0567"/>
    <w:rsid w:val="008A0EA1"/>
    <w:rsid w:val="008A1769"/>
    <w:rsid w:val="008A295F"/>
    <w:rsid w:val="008A3179"/>
    <w:rsid w:val="008A5BBC"/>
    <w:rsid w:val="008A5BDE"/>
    <w:rsid w:val="008A7659"/>
    <w:rsid w:val="008A77A8"/>
    <w:rsid w:val="008A7929"/>
    <w:rsid w:val="008B11C8"/>
    <w:rsid w:val="008B5569"/>
    <w:rsid w:val="008B781E"/>
    <w:rsid w:val="008C030B"/>
    <w:rsid w:val="008C0408"/>
    <w:rsid w:val="008C1D3D"/>
    <w:rsid w:val="008C304F"/>
    <w:rsid w:val="008C4155"/>
    <w:rsid w:val="008C42EA"/>
    <w:rsid w:val="008C43DA"/>
    <w:rsid w:val="008C59A6"/>
    <w:rsid w:val="008C5A2C"/>
    <w:rsid w:val="008C6DE5"/>
    <w:rsid w:val="008C71EE"/>
    <w:rsid w:val="008C75A5"/>
    <w:rsid w:val="008C78CA"/>
    <w:rsid w:val="008D01DD"/>
    <w:rsid w:val="008D03F3"/>
    <w:rsid w:val="008D1013"/>
    <w:rsid w:val="008D35D0"/>
    <w:rsid w:val="008D614F"/>
    <w:rsid w:val="008D6DF9"/>
    <w:rsid w:val="008D7DBE"/>
    <w:rsid w:val="008E0ACB"/>
    <w:rsid w:val="008E0BE8"/>
    <w:rsid w:val="008E3056"/>
    <w:rsid w:val="008E3625"/>
    <w:rsid w:val="008E3A3C"/>
    <w:rsid w:val="008E4622"/>
    <w:rsid w:val="008E47A7"/>
    <w:rsid w:val="008E59C2"/>
    <w:rsid w:val="008E61B3"/>
    <w:rsid w:val="008E65C6"/>
    <w:rsid w:val="008E7091"/>
    <w:rsid w:val="008E7C6D"/>
    <w:rsid w:val="008F09C5"/>
    <w:rsid w:val="008F1378"/>
    <w:rsid w:val="008F42F5"/>
    <w:rsid w:val="008F4ABD"/>
    <w:rsid w:val="008F5385"/>
    <w:rsid w:val="008F681F"/>
    <w:rsid w:val="00900378"/>
    <w:rsid w:val="00903E1B"/>
    <w:rsid w:val="00904579"/>
    <w:rsid w:val="009063AB"/>
    <w:rsid w:val="0090650E"/>
    <w:rsid w:val="00906DDE"/>
    <w:rsid w:val="0091374E"/>
    <w:rsid w:val="009145CD"/>
    <w:rsid w:val="009146EB"/>
    <w:rsid w:val="00916BAA"/>
    <w:rsid w:val="00917063"/>
    <w:rsid w:val="00917415"/>
    <w:rsid w:val="00917AB1"/>
    <w:rsid w:val="00920168"/>
    <w:rsid w:val="0092230D"/>
    <w:rsid w:val="009245D3"/>
    <w:rsid w:val="00924684"/>
    <w:rsid w:val="00924BAA"/>
    <w:rsid w:val="00925646"/>
    <w:rsid w:val="009262B3"/>
    <w:rsid w:val="0092653F"/>
    <w:rsid w:val="00926560"/>
    <w:rsid w:val="00931B2A"/>
    <w:rsid w:val="00933BBC"/>
    <w:rsid w:val="009363DE"/>
    <w:rsid w:val="009412B8"/>
    <w:rsid w:val="00941590"/>
    <w:rsid w:val="00941AE2"/>
    <w:rsid w:val="00941E8C"/>
    <w:rsid w:val="0094213D"/>
    <w:rsid w:val="00942862"/>
    <w:rsid w:val="009439A0"/>
    <w:rsid w:val="0094552D"/>
    <w:rsid w:val="00947B36"/>
    <w:rsid w:val="0095055D"/>
    <w:rsid w:val="009505C3"/>
    <w:rsid w:val="00951C8E"/>
    <w:rsid w:val="00954E64"/>
    <w:rsid w:val="00960741"/>
    <w:rsid w:val="009608A2"/>
    <w:rsid w:val="0096141D"/>
    <w:rsid w:val="0096260B"/>
    <w:rsid w:val="0096304A"/>
    <w:rsid w:val="00963691"/>
    <w:rsid w:val="00963753"/>
    <w:rsid w:val="00964554"/>
    <w:rsid w:val="009722EC"/>
    <w:rsid w:val="00972930"/>
    <w:rsid w:val="00974890"/>
    <w:rsid w:val="009752DE"/>
    <w:rsid w:val="00975A00"/>
    <w:rsid w:val="009765FF"/>
    <w:rsid w:val="0098037F"/>
    <w:rsid w:val="009826AA"/>
    <w:rsid w:val="00983A19"/>
    <w:rsid w:val="009844F5"/>
    <w:rsid w:val="0098570A"/>
    <w:rsid w:val="00987A7F"/>
    <w:rsid w:val="0099017F"/>
    <w:rsid w:val="00990DE2"/>
    <w:rsid w:val="00991380"/>
    <w:rsid w:val="009918B6"/>
    <w:rsid w:val="00992A6F"/>
    <w:rsid w:val="00993877"/>
    <w:rsid w:val="009939B4"/>
    <w:rsid w:val="009955B4"/>
    <w:rsid w:val="009956E3"/>
    <w:rsid w:val="00995992"/>
    <w:rsid w:val="00997671"/>
    <w:rsid w:val="00997A56"/>
    <w:rsid w:val="009A0421"/>
    <w:rsid w:val="009A0877"/>
    <w:rsid w:val="009A1D1D"/>
    <w:rsid w:val="009A2551"/>
    <w:rsid w:val="009A27DB"/>
    <w:rsid w:val="009A2C5F"/>
    <w:rsid w:val="009A4545"/>
    <w:rsid w:val="009A4681"/>
    <w:rsid w:val="009B0CE9"/>
    <w:rsid w:val="009B25EA"/>
    <w:rsid w:val="009B40B2"/>
    <w:rsid w:val="009B6F86"/>
    <w:rsid w:val="009B7D80"/>
    <w:rsid w:val="009C06DB"/>
    <w:rsid w:val="009C2C72"/>
    <w:rsid w:val="009C5486"/>
    <w:rsid w:val="009C6573"/>
    <w:rsid w:val="009C69E2"/>
    <w:rsid w:val="009C74C1"/>
    <w:rsid w:val="009D0C8E"/>
    <w:rsid w:val="009D4527"/>
    <w:rsid w:val="009E295E"/>
    <w:rsid w:val="009E35D3"/>
    <w:rsid w:val="009E3FD9"/>
    <w:rsid w:val="009E4115"/>
    <w:rsid w:val="009E51CE"/>
    <w:rsid w:val="009E520F"/>
    <w:rsid w:val="009E5518"/>
    <w:rsid w:val="009E6A74"/>
    <w:rsid w:val="009E7078"/>
    <w:rsid w:val="009E7428"/>
    <w:rsid w:val="009F0151"/>
    <w:rsid w:val="009F1201"/>
    <w:rsid w:val="009F216B"/>
    <w:rsid w:val="009F2240"/>
    <w:rsid w:val="009F33C1"/>
    <w:rsid w:val="009F4C5F"/>
    <w:rsid w:val="009F5FFA"/>
    <w:rsid w:val="009F7045"/>
    <w:rsid w:val="009F7FA1"/>
    <w:rsid w:val="00A00487"/>
    <w:rsid w:val="00A007A1"/>
    <w:rsid w:val="00A01060"/>
    <w:rsid w:val="00A06AC5"/>
    <w:rsid w:val="00A06BC7"/>
    <w:rsid w:val="00A0720F"/>
    <w:rsid w:val="00A07C86"/>
    <w:rsid w:val="00A10C33"/>
    <w:rsid w:val="00A16987"/>
    <w:rsid w:val="00A17A80"/>
    <w:rsid w:val="00A2074B"/>
    <w:rsid w:val="00A218C4"/>
    <w:rsid w:val="00A21A4E"/>
    <w:rsid w:val="00A21D9D"/>
    <w:rsid w:val="00A224B6"/>
    <w:rsid w:val="00A24708"/>
    <w:rsid w:val="00A26331"/>
    <w:rsid w:val="00A26A37"/>
    <w:rsid w:val="00A276E1"/>
    <w:rsid w:val="00A27CB9"/>
    <w:rsid w:val="00A31D69"/>
    <w:rsid w:val="00A322F4"/>
    <w:rsid w:val="00A32BA2"/>
    <w:rsid w:val="00A3411B"/>
    <w:rsid w:val="00A34230"/>
    <w:rsid w:val="00A355CB"/>
    <w:rsid w:val="00A35F39"/>
    <w:rsid w:val="00A36A09"/>
    <w:rsid w:val="00A41C2B"/>
    <w:rsid w:val="00A4301E"/>
    <w:rsid w:val="00A43B6B"/>
    <w:rsid w:val="00A4407F"/>
    <w:rsid w:val="00A44B97"/>
    <w:rsid w:val="00A4539F"/>
    <w:rsid w:val="00A5037F"/>
    <w:rsid w:val="00A50D7E"/>
    <w:rsid w:val="00A517DB"/>
    <w:rsid w:val="00A52EBC"/>
    <w:rsid w:val="00A530BB"/>
    <w:rsid w:val="00A54177"/>
    <w:rsid w:val="00A5571A"/>
    <w:rsid w:val="00A56298"/>
    <w:rsid w:val="00A572E4"/>
    <w:rsid w:val="00A574D5"/>
    <w:rsid w:val="00A600A6"/>
    <w:rsid w:val="00A6070E"/>
    <w:rsid w:val="00A61C02"/>
    <w:rsid w:val="00A61FDE"/>
    <w:rsid w:val="00A62292"/>
    <w:rsid w:val="00A62660"/>
    <w:rsid w:val="00A62C4F"/>
    <w:rsid w:val="00A6331D"/>
    <w:rsid w:val="00A644EF"/>
    <w:rsid w:val="00A6538D"/>
    <w:rsid w:val="00A669A8"/>
    <w:rsid w:val="00A677E8"/>
    <w:rsid w:val="00A72161"/>
    <w:rsid w:val="00A721E8"/>
    <w:rsid w:val="00A73292"/>
    <w:rsid w:val="00A73866"/>
    <w:rsid w:val="00A73994"/>
    <w:rsid w:val="00A76FB5"/>
    <w:rsid w:val="00A7710C"/>
    <w:rsid w:val="00A80D46"/>
    <w:rsid w:val="00A80FF0"/>
    <w:rsid w:val="00A8146B"/>
    <w:rsid w:val="00A82AE0"/>
    <w:rsid w:val="00A82C29"/>
    <w:rsid w:val="00A84C0E"/>
    <w:rsid w:val="00A86B7F"/>
    <w:rsid w:val="00A905BB"/>
    <w:rsid w:val="00A91EF6"/>
    <w:rsid w:val="00A93F6D"/>
    <w:rsid w:val="00A94003"/>
    <w:rsid w:val="00A945BA"/>
    <w:rsid w:val="00A94F32"/>
    <w:rsid w:val="00A94FFF"/>
    <w:rsid w:val="00A96A1C"/>
    <w:rsid w:val="00A96EBF"/>
    <w:rsid w:val="00A971E3"/>
    <w:rsid w:val="00AA1ACE"/>
    <w:rsid w:val="00AA2214"/>
    <w:rsid w:val="00AA2BD1"/>
    <w:rsid w:val="00AA348F"/>
    <w:rsid w:val="00AA3D7B"/>
    <w:rsid w:val="00AA43BF"/>
    <w:rsid w:val="00AA693C"/>
    <w:rsid w:val="00AB09D8"/>
    <w:rsid w:val="00AB4CD3"/>
    <w:rsid w:val="00AB6A50"/>
    <w:rsid w:val="00AB6CFD"/>
    <w:rsid w:val="00AB7FE8"/>
    <w:rsid w:val="00AC1FF5"/>
    <w:rsid w:val="00AC204A"/>
    <w:rsid w:val="00AC2104"/>
    <w:rsid w:val="00AC3DEA"/>
    <w:rsid w:val="00AC423A"/>
    <w:rsid w:val="00AC64FB"/>
    <w:rsid w:val="00AC6A45"/>
    <w:rsid w:val="00AC7625"/>
    <w:rsid w:val="00AD0DB2"/>
    <w:rsid w:val="00AD0DBE"/>
    <w:rsid w:val="00AD1F78"/>
    <w:rsid w:val="00AD2EB5"/>
    <w:rsid w:val="00AD4943"/>
    <w:rsid w:val="00AD5688"/>
    <w:rsid w:val="00AD63E6"/>
    <w:rsid w:val="00AD6E9F"/>
    <w:rsid w:val="00AD6EB3"/>
    <w:rsid w:val="00AD71FF"/>
    <w:rsid w:val="00AE0C7B"/>
    <w:rsid w:val="00AE2132"/>
    <w:rsid w:val="00AE21B3"/>
    <w:rsid w:val="00AE36C4"/>
    <w:rsid w:val="00AE3C55"/>
    <w:rsid w:val="00AE410B"/>
    <w:rsid w:val="00AE7099"/>
    <w:rsid w:val="00AE77D8"/>
    <w:rsid w:val="00AF10FB"/>
    <w:rsid w:val="00AF2857"/>
    <w:rsid w:val="00AF2E57"/>
    <w:rsid w:val="00AF34B2"/>
    <w:rsid w:val="00AF5B67"/>
    <w:rsid w:val="00AF639C"/>
    <w:rsid w:val="00AF7AB5"/>
    <w:rsid w:val="00B01D99"/>
    <w:rsid w:val="00B02E33"/>
    <w:rsid w:val="00B0533C"/>
    <w:rsid w:val="00B058DD"/>
    <w:rsid w:val="00B102F1"/>
    <w:rsid w:val="00B11DB9"/>
    <w:rsid w:val="00B120B3"/>
    <w:rsid w:val="00B12779"/>
    <w:rsid w:val="00B13FF2"/>
    <w:rsid w:val="00B14EBD"/>
    <w:rsid w:val="00B15AC5"/>
    <w:rsid w:val="00B207FA"/>
    <w:rsid w:val="00B20974"/>
    <w:rsid w:val="00B21E0D"/>
    <w:rsid w:val="00B23E77"/>
    <w:rsid w:val="00B25D59"/>
    <w:rsid w:val="00B2648C"/>
    <w:rsid w:val="00B26D9A"/>
    <w:rsid w:val="00B279BD"/>
    <w:rsid w:val="00B30A93"/>
    <w:rsid w:val="00B30AB5"/>
    <w:rsid w:val="00B30FEF"/>
    <w:rsid w:val="00B317B6"/>
    <w:rsid w:val="00B32876"/>
    <w:rsid w:val="00B32963"/>
    <w:rsid w:val="00B33B43"/>
    <w:rsid w:val="00B33B63"/>
    <w:rsid w:val="00B36198"/>
    <w:rsid w:val="00B3634D"/>
    <w:rsid w:val="00B3674E"/>
    <w:rsid w:val="00B377AA"/>
    <w:rsid w:val="00B37E7E"/>
    <w:rsid w:val="00B37E9F"/>
    <w:rsid w:val="00B435BE"/>
    <w:rsid w:val="00B46927"/>
    <w:rsid w:val="00B469D3"/>
    <w:rsid w:val="00B4700F"/>
    <w:rsid w:val="00B51569"/>
    <w:rsid w:val="00B517E2"/>
    <w:rsid w:val="00B53151"/>
    <w:rsid w:val="00B531B8"/>
    <w:rsid w:val="00B53676"/>
    <w:rsid w:val="00B54476"/>
    <w:rsid w:val="00B54A61"/>
    <w:rsid w:val="00B55474"/>
    <w:rsid w:val="00B575A8"/>
    <w:rsid w:val="00B61FFD"/>
    <w:rsid w:val="00B630DE"/>
    <w:rsid w:val="00B635B5"/>
    <w:rsid w:val="00B64217"/>
    <w:rsid w:val="00B6427B"/>
    <w:rsid w:val="00B64FF8"/>
    <w:rsid w:val="00B657F1"/>
    <w:rsid w:val="00B66331"/>
    <w:rsid w:val="00B6729E"/>
    <w:rsid w:val="00B70C20"/>
    <w:rsid w:val="00B72B1F"/>
    <w:rsid w:val="00B761F1"/>
    <w:rsid w:val="00B76C9D"/>
    <w:rsid w:val="00B76FA6"/>
    <w:rsid w:val="00B81CC5"/>
    <w:rsid w:val="00B84E57"/>
    <w:rsid w:val="00B86105"/>
    <w:rsid w:val="00B865BC"/>
    <w:rsid w:val="00B907ED"/>
    <w:rsid w:val="00B91403"/>
    <w:rsid w:val="00B91D1C"/>
    <w:rsid w:val="00B926E1"/>
    <w:rsid w:val="00B92865"/>
    <w:rsid w:val="00B92A90"/>
    <w:rsid w:val="00B9489E"/>
    <w:rsid w:val="00B97B37"/>
    <w:rsid w:val="00BA0EA4"/>
    <w:rsid w:val="00BA1086"/>
    <w:rsid w:val="00BA154E"/>
    <w:rsid w:val="00BA3FEC"/>
    <w:rsid w:val="00BA51B7"/>
    <w:rsid w:val="00BA667D"/>
    <w:rsid w:val="00BA741E"/>
    <w:rsid w:val="00BB1BD1"/>
    <w:rsid w:val="00BB1D91"/>
    <w:rsid w:val="00BB2B65"/>
    <w:rsid w:val="00BB38B3"/>
    <w:rsid w:val="00BB38CD"/>
    <w:rsid w:val="00BB4345"/>
    <w:rsid w:val="00BB455C"/>
    <w:rsid w:val="00BB4D8A"/>
    <w:rsid w:val="00BB6D1E"/>
    <w:rsid w:val="00BB740D"/>
    <w:rsid w:val="00BC04E6"/>
    <w:rsid w:val="00BC1422"/>
    <w:rsid w:val="00BC19E0"/>
    <w:rsid w:val="00BC1CBA"/>
    <w:rsid w:val="00BC22C5"/>
    <w:rsid w:val="00BC3779"/>
    <w:rsid w:val="00BC4788"/>
    <w:rsid w:val="00BC4861"/>
    <w:rsid w:val="00BC4F2C"/>
    <w:rsid w:val="00BC72CE"/>
    <w:rsid w:val="00BC77A7"/>
    <w:rsid w:val="00BC79CA"/>
    <w:rsid w:val="00BC7A71"/>
    <w:rsid w:val="00BD10E0"/>
    <w:rsid w:val="00BD25EE"/>
    <w:rsid w:val="00BD2779"/>
    <w:rsid w:val="00BD3102"/>
    <w:rsid w:val="00BD37A0"/>
    <w:rsid w:val="00BD3A3C"/>
    <w:rsid w:val="00BD4A4D"/>
    <w:rsid w:val="00BD503D"/>
    <w:rsid w:val="00BE0023"/>
    <w:rsid w:val="00BE04F3"/>
    <w:rsid w:val="00BE3580"/>
    <w:rsid w:val="00BE35AC"/>
    <w:rsid w:val="00BE41BF"/>
    <w:rsid w:val="00BE507D"/>
    <w:rsid w:val="00BE5A96"/>
    <w:rsid w:val="00BE69F1"/>
    <w:rsid w:val="00BE7F35"/>
    <w:rsid w:val="00BF147A"/>
    <w:rsid w:val="00BF1CC6"/>
    <w:rsid w:val="00BF3A35"/>
    <w:rsid w:val="00BF3FA5"/>
    <w:rsid w:val="00BF5212"/>
    <w:rsid w:val="00BF6664"/>
    <w:rsid w:val="00BF6AE4"/>
    <w:rsid w:val="00BF7996"/>
    <w:rsid w:val="00BF7C91"/>
    <w:rsid w:val="00C00C52"/>
    <w:rsid w:val="00C012D8"/>
    <w:rsid w:val="00C0184F"/>
    <w:rsid w:val="00C01FA8"/>
    <w:rsid w:val="00C04573"/>
    <w:rsid w:val="00C04C8E"/>
    <w:rsid w:val="00C04ECB"/>
    <w:rsid w:val="00C0624B"/>
    <w:rsid w:val="00C063CB"/>
    <w:rsid w:val="00C0799E"/>
    <w:rsid w:val="00C10685"/>
    <w:rsid w:val="00C11122"/>
    <w:rsid w:val="00C11365"/>
    <w:rsid w:val="00C14990"/>
    <w:rsid w:val="00C15ABC"/>
    <w:rsid w:val="00C15CD0"/>
    <w:rsid w:val="00C164AB"/>
    <w:rsid w:val="00C173CF"/>
    <w:rsid w:val="00C200E2"/>
    <w:rsid w:val="00C201F6"/>
    <w:rsid w:val="00C209DE"/>
    <w:rsid w:val="00C22189"/>
    <w:rsid w:val="00C234F5"/>
    <w:rsid w:val="00C23BCF"/>
    <w:rsid w:val="00C23F6D"/>
    <w:rsid w:val="00C249E8"/>
    <w:rsid w:val="00C25D41"/>
    <w:rsid w:val="00C262D6"/>
    <w:rsid w:val="00C26595"/>
    <w:rsid w:val="00C271A5"/>
    <w:rsid w:val="00C30141"/>
    <w:rsid w:val="00C31C21"/>
    <w:rsid w:val="00C32A09"/>
    <w:rsid w:val="00C3317A"/>
    <w:rsid w:val="00C35DD5"/>
    <w:rsid w:val="00C35E4B"/>
    <w:rsid w:val="00C35E63"/>
    <w:rsid w:val="00C3617D"/>
    <w:rsid w:val="00C36F2D"/>
    <w:rsid w:val="00C371A6"/>
    <w:rsid w:val="00C377C2"/>
    <w:rsid w:val="00C378DE"/>
    <w:rsid w:val="00C40957"/>
    <w:rsid w:val="00C418AC"/>
    <w:rsid w:val="00C430D1"/>
    <w:rsid w:val="00C4448E"/>
    <w:rsid w:val="00C52228"/>
    <w:rsid w:val="00C529F2"/>
    <w:rsid w:val="00C532BB"/>
    <w:rsid w:val="00C5504D"/>
    <w:rsid w:val="00C56E0A"/>
    <w:rsid w:val="00C625EF"/>
    <w:rsid w:val="00C64DE3"/>
    <w:rsid w:val="00C67901"/>
    <w:rsid w:val="00C67FCB"/>
    <w:rsid w:val="00C702C6"/>
    <w:rsid w:val="00C711D0"/>
    <w:rsid w:val="00C71FAF"/>
    <w:rsid w:val="00C738C0"/>
    <w:rsid w:val="00C76B9F"/>
    <w:rsid w:val="00C77A57"/>
    <w:rsid w:val="00C82577"/>
    <w:rsid w:val="00C8431B"/>
    <w:rsid w:val="00C84F32"/>
    <w:rsid w:val="00C8649C"/>
    <w:rsid w:val="00C86825"/>
    <w:rsid w:val="00C92DC4"/>
    <w:rsid w:val="00C930F1"/>
    <w:rsid w:val="00C9330C"/>
    <w:rsid w:val="00C93AB6"/>
    <w:rsid w:val="00C9420C"/>
    <w:rsid w:val="00C948BD"/>
    <w:rsid w:val="00C9750B"/>
    <w:rsid w:val="00CA0648"/>
    <w:rsid w:val="00CA10EB"/>
    <w:rsid w:val="00CA10FA"/>
    <w:rsid w:val="00CA628B"/>
    <w:rsid w:val="00CA6807"/>
    <w:rsid w:val="00CA7661"/>
    <w:rsid w:val="00CA77CC"/>
    <w:rsid w:val="00CA7E6B"/>
    <w:rsid w:val="00CB1B48"/>
    <w:rsid w:val="00CB2C98"/>
    <w:rsid w:val="00CB55A1"/>
    <w:rsid w:val="00CB587D"/>
    <w:rsid w:val="00CC025B"/>
    <w:rsid w:val="00CC03FC"/>
    <w:rsid w:val="00CC0C13"/>
    <w:rsid w:val="00CC1520"/>
    <w:rsid w:val="00CC25CD"/>
    <w:rsid w:val="00CC4870"/>
    <w:rsid w:val="00CC5DBB"/>
    <w:rsid w:val="00CC607A"/>
    <w:rsid w:val="00CD15A7"/>
    <w:rsid w:val="00CD1E07"/>
    <w:rsid w:val="00CD56DB"/>
    <w:rsid w:val="00CD6B7C"/>
    <w:rsid w:val="00CE07DD"/>
    <w:rsid w:val="00CE19E7"/>
    <w:rsid w:val="00CE2AA3"/>
    <w:rsid w:val="00CE51C7"/>
    <w:rsid w:val="00CE6065"/>
    <w:rsid w:val="00CE74FB"/>
    <w:rsid w:val="00CE750A"/>
    <w:rsid w:val="00CF3A70"/>
    <w:rsid w:val="00CF5C7C"/>
    <w:rsid w:val="00CF6D91"/>
    <w:rsid w:val="00CF7A61"/>
    <w:rsid w:val="00D00020"/>
    <w:rsid w:val="00D00B7D"/>
    <w:rsid w:val="00D00D2B"/>
    <w:rsid w:val="00D02322"/>
    <w:rsid w:val="00D04574"/>
    <w:rsid w:val="00D05AD6"/>
    <w:rsid w:val="00D05AF3"/>
    <w:rsid w:val="00D05F49"/>
    <w:rsid w:val="00D07799"/>
    <w:rsid w:val="00D07D40"/>
    <w:rsid w:val="00D10469"/>
    <w:rsid w:val="00D12B08"/>
    <w:rsid w:val="00D12C31"/>
    <w:rsid w:val="00D14C64"/>
    <w:rsid w:val="00D158D8"/>
    <w:rsid w:val="00D163F8"/>
    <w:rsid w:val="00D1662F"/>
    <w:rsid w:val="00D21BEA"/>
    <w:rsid w:val="00D222FA"/>
    <w:rsid w:val="00D2299E"/>
    <w:rsid w:val="00D233F4"/>
    <w:rsid w:val="00D24A03"/>
    <w:rsid w:val="00D24D81"/>
    <w:rsid w:val="00D265EB"/>
    <w:rsid w:val="00D27067"/>
    <w:rsid w:val="00D278F8"/>
    <w:rsid w:val="00D307EE"/>
    <w:rsid w:val="00D31ADE"/>
    <w:rsid w:val="00D322AF"/>
    <w:rsid w:val="00D322BE"/>
    <w:rsid w:val="00D32562"/>
    <w:rsid w:val="00D33955"/>
    <w:rsid w:val="00D34936"/>
    <w:rsid w:val="00D354E6"/>
    <w:rsid w:val="00D35DDC"/>
    <w:rsid w:val="00D36E80"/>
    <w:rsid w:val="00D37434"/>
    <w:rsid w:val="00D409EA"/>
    <w:rsid w:val="00D41302"/>
    <w:rsid w:val="00D42368"/>
    <w:rsid w:val="00D42897"/>
    <w:rsid w:val="00D463B2"/>
    <w:rsid w:val="00D473A1"/>
    <w:rsid w:val="00D47BA3"/>
    <w:rsid w:val="00D50210"/>
    <w:rsid w:val="00D50BA7"/>
    <w:rsid w:val="00D5100F"/>
    <w:rsid w:val="00D51158"/>
    <w:rsid w:val="00D52303"/>
    <w:rsid w:val="00D52E1E"/>
    <w:rsid w:val="00D5314B"/>
    <w:rsid w:val="00D549DA"/>
    <w:rsid w:val="00D54D4F"/>
    <w:rsid w:val="00D550A4"/>
    <w:rsid w:val="00D565C0"/>
    <w:rsid w:val="00D57FEE"/>
    <w:rsid w:val="00D6053C"/>
    <w:rsid w:val="00D62360"/>
    <w:rsid w:val="00D62B6F"/>
    <w:rsid w:val="00D64228"/>
    <w:rsid w:val="00D64A7F"/>
    <w:rsid w:val="00D65221"/>
    <w:rsid w:val="00D65E62"/>
    <w:rsid w:val="00D71E47"/>
    <w:rsid w:val="00D7289C"/>
    <w:rsid w:val="00D73675"/>
    <w:rsid w:val="00D772BB"/>
    <w:rsid w:val="00D800F0"/>
    <w:rsid w:val="00D8059C"/>
    <w:rsid w:val="00D834BF"/>
    <w:rsid w:val="00D85259"/>
    <w:rsid w:val="00D87008"/>
    <w:rsid w:val="00D8721D"/>
    <w:rsid w:val="00D92177"/>
    <w:rsid w:val="00D936E8"/>
    <w:rsid w:val="00D93DF9"/>
    <w:rsid w:val="00D94E08"/>
    <w:rsid w:val="00D94E7C"/>
    <w:rsid w:val="00D95852"/>
    <w:rsid w:val="00DA1395"/>
    <w:rsid w:val="00DA13CD"/>
    <w:rsid w:val="00DA1C06"/>
    <w:rsid w:val="00DA4DAF"/>
    <w:rsid w:val="00DB1165"/>
    <w:rsid w:val="00DB1F42"/>
    <w:rsid w:val="00DB2859"/>
    <w:rsid w:val="00DB313B"/>
    <w:rsid w:val="00DB43BD"/>
    <w:rsid w:val="00DB6042"/>
    <w:rsid w:val="00DB7304"/>
    <w:rsid w:val="00DC2707"/>
    <w:rsid w:val="00DC290F"/>
    <w:rsid w:val="00DC29AE"/>
    <w:rsid w:val="00DC32DA"/>
    <w:rsid w:val="00DC4E4E"/>
    <w:rsid w:val="00DC6143"/>
    <w:rsid w:val="00DC61F4"/>
    <w:rsid w:val="00DD323B"/>
    <w:rsid w:val="00DD3968"/>
    <w:rsid w:val="00DD42F6"/>
    <w:rsid w:val="00DD6B34"/>
    <w:rsid w:val="00DD6C2B"/>
    <w:rsid w:val="00DD71A0"/>
    <w:rsid w:val="00DD7E04"/>
    <w:rsid w:val="00DE133B"/>
    <w:rsid w:val="00DE22C3"/>
    <w:rsid w:val="00DE3124"/>
    <w:rsid w:val="00DE4EBB"/>
    <w:rsid w:val="00DE6B72"/>
    <w:rsid w:val="00DE7770"/>
    <w:rsid w:val="00DF2C55"/>
    <w:rsid w:val="00DF54A1"/>
    <w:rsid w:val="00DF5B65"/>
    <w:rsid w:val="00DF6638"/>
    <w:rsid w:val="00E0108A"/>
    <w:rsid w:val="00E01B90"/>
    <w:rsid w:val="00E025B0"/>
    <w:rsid w:val="00E03F12"/>
    <w:rsid w:val="00E044E9"/>
    <w:rsid w:val="00E067A8"/>
    <w:rsid w:val="00E07B85"/>
    <w:rsid w:val="00E103B6"/>
    <w:rsid w:val="00E1132A"/>
    <w:rsid w:val="00E11B35"/>
    <w:rsid w:val="00E14672"/>
    <w:rsid w:val="00E1618F"/>
    <w:rsid w:val="00E17A53"/>
    <w:rsid w:val="00E20785"/>
    <w:rsid w:val="00E219F9"/>
    <w:rsid w:val="00E21E2B"/>
    <w:rsid w:val="00E228E5"/>
    <w:rsid w:val="00E231E9"/>
    <w:rsid w:val="00E23582"/>
    <w:rsid w:val="00E24918"/>
    <w:rsid w:val="00E24B9E"/>
    <w:rsid w:val="00E251A3"/>
    <w:rsid w:val="00E255D1"/>
    <w:rsid w:val="00E26050"/>
    <w:rsid w:val="00E26510"/>
    <w:rsid w:val="00E272DD"/>
    <w:rsid w:val="00E30CAC"/>
    <w:rsid w:val="00E30EC0"/>
    <w:rsid w:val="00E33D4B"/>
    <w:rsid w:val="00E3474C"/>
    <w:rsid w:val="00E36D6C"/>
    <w:rsid w:val="00E406A5"/>
    <w:rsid w:val="00E426C7"/>
    <w:rsid w:val="00E427B5"/>
    <w:rsid w:val="00E42BA4"/>
    <w:rsid w:val="00E458A8"/>
    <w:rsid w:val="00E47263"/>
    <w:rsid w:val="00E47448"/>
    <w:rsid w:val="00E50AE8"/>
    <w:rsid w:val="00E55313"/>
    <w:rsid w:val="00E56025"/>
    <w:rsid w:val="00E5709A"/>
    <w:rsid w:val="00E5774A"/>
    <w:rsid w:val="00E60E99"/>
    <w:rsid w:val="00E6147A"/>
    <w:rsid w:val="00E6330E"/>
    <w:rsid w:val="00E65441"/>
    <w:rsid w:val="00E65A8C"/>
    <w:rsid w:val="00E66710"/>
    <w:rsid w:val="00E6795F"/>
    <w:rsid w:val="00E72DCA"/>
    <w:rsid w:val="00E74426"/>
    <w:rsid w:val="00E74B8C"/>
    <w:rsid w:val="00E8077D"/>
    <w:rsid w:val="00E80B05"/>
    <w:rsid w:val="00E8364A"/>
    <w:rsid w:val="00E84B5F"/>
    <w:rsid w:val="00E84BC9"/>
    <w:rsid w:val="00E84C5C"/>
    <w:rsid w:val="00E8674E"/>
    <w:rsid w:val="00E867FB"/>
    <w:rsid w:val="00E91794"/>
    <w:rsid w:val="00E919A3"/>
    <w:rsid w:val="00E92661"/>
    <w:rsid w:val="00E92978"/>
    <w:rsid w:val="00E930CB"/>
    <w:rsid w:val="00E93944"/>
    <w:rsid w:val="00E93A17"/>
    <w:rsid w:val="00E94000"/>
    <w:rsid w:val="00E941E6"/>
    <w:rsid w:val="00E94A56"/>
    <w:rsid w:val="00E94D05"/>
    <w:rsid w:val="00E94F5B"/>
    <w:rsid w:val="00E9504D"/>
    <w:rsid w:val="00E95297"/>
    <w:rsid w:val="00E9688B"/>
    <w:rsid w:val="00E96CF2"/>
    <w:rsid w:val="00E970B5"/>
    <w:rsid w:val="00E9783C"/>
    <w:rsid w:val="00E97A34"/>
    <w:rsid w:val="00E97C0B"/>
    <w:rsid w:val="00EA3BE4"/>
    <w:rsid w:val="00EA3F68"/>
    <w:rsid w:val="00EA4F62"/>
    <w:rsid w:val="00EA5807"/>
    <w:rsid w:val="00EA5A99"/>
    <w:rsid w:val="00EA66A6"/>
    <w:rsid w:val="00EB0FB7"/>
    <w:rsid w:val="00EB18C4"/>
    <w:rsid w:val="00EB31B3"/>
    <w:rsid w:val="00EC18F0"/>
    <w:rsid w:val="00EC197C"/>
    <w:rsid w:val="00EC3B7D"/>
    <w:rsid w:val="00EC5E8D"/>
    <w:rsid w:val="00EC66CC"/>
    <w:rsid w:val="00EC6E9E"/>
    <w:rsid w:val="00ED0B70"/>
    <w:rsid w:val="00ED1AA5"/>
    <w:rsid w:val="00ED1E27"/>
    <w:rsid w:val="00ED3D0F"/>
    <w:rsid w:val="00ED4B42"/>
    <w:rsid w:val="00ED5218"/>
    <w:rsid w:val="00ED5587"/>
    <w:rsid w:val="00ED5DD5"/>
    <w:rsid w:val="00ED7801"/>
    <w:rsid w:val="00ED7D7F"/>
    <w:rsid w:val="00EE2C67"/>
    <w:rsid w:val="00EE324A"/>
    <w:rsid w:val="00EE37A4"/>
    <w:rsid w:val="00EE4891"/>
    <w:rsid w:val="00EE5A0A"/>
    <w:rsid w:val="00EE6847"/>
    <w:rsid w:val="00EE69D0"/>
    <w:rsid w:val="00EE6D0B"/>
    <w:rsid w:val="00EF0B86"/>
    <w:rsid w:val="00EF1416"/>
    <w:rsid w:val="00EF1BE6"/>
    <w:rsid w:val="00EF2958"/>
    <w:rsid w:val="00EF3D90"/>
    <w:rsid w:val="00EF3FBB"/>
    <w:rsid w:val="00EF3FEC"/>
    <w:rsid w:val="00EF4129"/>
    <w:rsid w:val="00EF47C1"/>
    <w:rsid w:val="00EF602A"/>
    <w:rsid w:val="00EF6329"/>
    <w:rsid w:val="00EF718E"/>
    <w:rsid w:val="00F02238"/>
    <w:rsid w:val="00F034F4"/>
    <w:rsid w:val="00F0380A"/>
    <w:rsid w:val="00F0412E"/>
    <w:rsid w:val="00F06B8C"/>
    <w:rsid w:val="00F06DCC"/>
    <w:rsid w:val="00F1475F"/>
    <w:rsid w:val="00F14CDF"/>
    <w:rsid w:val="00F155B3"/>
    <w:rsid w:val="00F15797"/>
    <w:rsid w:val="00F163B0"/>
    <w:rsid w:val="00F20D8A"/>
    <w:rsid w:val="00F21CDF"/>
    <w:rsid w:val="00F2306A"/>
    <w:rsid w:val="00F23927"/>
    <w:rsid w:val="00F2441E"/>
    <w:rsid w:val="00F244EC"/>
    <w:rsid w:val="00F27766"/>
    <w:rsid w:val="00F30F86"/>
    <w:rsid w:val="00F312BA"/>
    <w:rsid w:val="00F31377"/>
    <w:rsid w:val="00F32C0E"/>
    <w:rsid w:val="00F330EF"/>
    <w:rsid w:val="00F33BE5"/>
    <w:rsid w:val="00F33E37"/>
    <w:rsid w:val="00F368FD"/>
    <w:rsid w:val="00F3698D"/>
    <w:rsid w:val="00F36A1B"/>
    <w:rsid w:val="00F37622"/>
    <w:rsid w:val="00F3774B"/>
    <w:rsid w:val="00F40C89"/>
    <w:rsid w:val="00F414CD"/>
    <w:rsid w:val="00F42F44"/>
    <w:rsid w:val="00F43B2F"/>
    <w:rsid w:val="00F440BA"/>
    <w:rsid w:val="00F4554D"/>
    <w:rsid w:val="00F4626D"/>
    <w:rsid w:val="00F47284"/>
    <w:rsid w:val="00F51A14"/>
    <w:rsid w:val="00F51D98"/>
    <w:rsid w:val="00F52438"/>
    <w:rsid w:val="00F52A13"/>
    <w:rsid w:val="00F54973"/>
    <w:rsid w:val="00F55D58"/>
    <w:rsid w:val="00F55EF6"/>
    <w:rsid w:val="00F56245"/>
    <w:rsid w:val="00F56998"/>
    <w:rsid w:val="00F56D36"/>
    <w:rsid w:val="00F57565"/>
    <w:rsid w:val="00F61BA3"/>
    <w:rsid w:val="00F61EC2"/>
    <w:rsid w:val="00F62E00"/>
    <w:rsid w:val="00F645E1"/>
    <w:rsid w:val="00F653C8"/>
    <w:rsid w:val="00F660A5"/>
    <w:rsid w:val="00F669C2"/>
    <w:rsid w:val="00F71187"/>
    <w:rsid w:val="00F720E2"/>
    <w:rsid w:val="00F72551"/>
    <w:rsid w:val="00F73376"/>
    <w:rsid w:val="00F737FF"/>
    <w:rsid w:val="00F7412E"/>
    <w:rsid w:val="00F74592"/>
    <w:rsid w:val="00F74814"/>
    <w:rsid w:val="00F761AA"/>
    <w:rsid w:val="00F7679C"/>
    <w:rsid w:val="00F822E2"/>
    <w:rsid w:val="00F8405F"/>
    <w:rsid w:val="00F84977"/>
    <w:rsid w:val="00F87769"/>
    <w:rsid w:val="00F90015"/>
    <w:rsid w:val="00F90273"/>
    <w:rsid w:val="00F90429"/>
    <w:rsid w:val="00F9066D"/>
    <w:rsid w:val="00F90AE1"/>
    <w:rsid w:val="00F9145D"/>
    <w:rsid w:val="00F94B9B"/>
    <w:rsid w:val="00F9574D"/>
    <w:rsid w:val="00F95888"/>
    <w:rsid w:val="00F95AF7"/>
    <w:rsid w:val="00F96CB2"/>
    <w:rsid w:val="00F97E0E"/>
    <w:rsid w:val="00FA09BB"/>
    <w:rsid w:val="00FA0B8F"/>
    <w:rsid w:val="00FA2312"/>
    <w:rsid w:val="00FA629C"/>
    <w:rsid w:val="00FA70FD"/>
    <w:rsid w:val="00FB0A30"/>
    <w:rsid w:val="00FB111B"/>
    <w:rsid w:val="00FB2E60"/>
    <w:rsid w:val="00FB4378"/>
    <w:rsid w:val="00FB4D64"/>
    <w:rsid w:val="00FB5900"/>
    <w:rsid w:val="00FB5FDE"/>
    <w:rsid w:val="00FB6380"/>
    <w:rsid w:val="00FB6700"/>
    <w:rsid w:val="00FB7133"/>
    <w:rsid w:val="00FC0497"/>
    <w:rsid w:val="00FC1462"/>
    <w:rsid w:val="00FC1EC8"/>
    <w:rsid w:val="00FC21B7"/>
    <w:rsid w:val="00FC3342"/>
    <w:rsid w:val="00FC4904"/>
    <w:rsid w:val="00FC6E5C"/>
    <w:rsid w:val="00FD1A0A"/>
    <w:rsid w:val="00FD1A14"/>
    <w:rsid w:val="00FD1EC6"/>
    <w:rsid w:val="00FD2582"/>
    <w:rsid w:val="00FD3147"/>
    <w:rsid w:val="00FD5865"/>
    <w:rsid w:val="00FD68B7"/>
    <w:rsid w:val="00FE08BC"/>
    <w:rsid w:val="00FE1905"/>
    <w:rsid w:val="00FE2CC3"/>
    <w:rsid w:val="00FE35B1"/>
    <w:rsid w:val="00FE3C9F"/>
    <w:rsid w:val="00FE6FA2"/>
    <w:rsid w:val="00FE75E1"/>
    <w:rsid w:val="00FE75FB"/>
    <w:rsid w:val="00FE7881"/>
    <w:rsid w:val="00FF1320"/>
    <w:rsid w:val="00FF15F3"/>
    <w:rsid w:val="00FF1804"/>
    <w:rsid w:val="00FF1B99"/>
    <w:rsid w:val="00FF1DA2"/>
    <w:rsid w:val="00FF2075"/>
    <w:rsid w:val="00FF2D73"/>
    <w:rsid w:val="00FF4C6E"/>
    <w:rsid w:val="00FF5233"/>
    <w:rsid w:val="00FF5F6B"/>
    <w:rsid w:val="00FF6AB5"/>
    <w:rsid w:val="00FF6FC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EBD08"/>
  <w15:docId w15:val="{CFF76A79-8D14-4335-AAD3-EEF8A7DC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8F42F5"/>
    <w:pPr>
      <w:tabs>
        <w:tab w:val="left" w:pos="284"/>
      </w:tabs>
      <w:spacing w:before="400" w:after="160" w:line="240" w:lineRule="auto"/>
    </w:pPr>
    <w:rPr>
      <w:rFonts w:eastAsiaTheme="minorEastAsia"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F42F5"/>
    <w:pPr>
      <w:spacing w:after="120" w:line="240" w:lineRule="exact"/>
    </w:pPr>
    <w:rPr>
      <w:rFonts w:eastAsiaTheme="minorEastAsia" w:cs="Times New Roman"/>
      <w:sz w:val="20"/>
    </w:rPr>
  </w:style>
  <w:style w:type="paragraph" w:customStyle="1" w:styleId="RSCB02ArticleText">
    <w:name w:val="RSC B02 Article Text"/>
    <w:basedOn w:val="Normal"/>
    <w:link w:val="RSCB02ArticleTextChar"/>
    <w:qFormat/>
    <w:rsid w:val="008F42F5"/>
    <w:pPr>
      <w:spacing w:after="0" w:line="240" w:lineRule="exact"/>
      <w:jc w:val="both"/>
    </w:pPr>
    <w:rPr>
      <w:rFonts w:eastAsiaTheme="minorEastAsia"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8F42F5"/>
    <w:rPr>
      <w:rFonts w:eastAsiaTheme="minorEastAsia" w:cs="Times New Roman"/>
      <w:w w:val="108"/>
      <w:sz w:val="18"/>
      <w:szCs w:val="18"/>
      <w:lang w:val="en-US"/>
    </w:rPr>
  </w:style>
  <w:style w:type="character" w:customStyle="1" w:styleId="RSCH01PaperTitleChar">
    <w:name w:val="RSC H01 Paper Title Char"/>
    <w:basedOn w:val="DefaultParagraphFont"/>
    <w:link w:val="RSCH01PaperTitle"/>
    <w:rsid w:val="008F42F5"/>
    <w:rPr>
      <w:rFonts w:eastAsiaTheme="minorEastAsia" w:cs="Times New Roman"/>
      <w:b/>
      <w:sz w:val="29"/>
      <w:szCs w:val="32"/>
      <w:lang w:val="en-US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8F42F5"/>
    <w:rPr>
      <w:rFonts w:eastAsiaTheme="minorEastAsia" w:cs="Times New Roman"/>
      <w:sz w:val="20"/>
      <w:lang w:val="en-US"/>
    </w:rPr>
  </w:style>
  <w:style w:type="paragraph" w:customStyle="1" w:styleId="RSCR02References">
    <w:name w:val="RSC R02 References"/>
    <w:basedOn w:val="RSCB02ArticleText"/>
    <w:link w:val="RSCR02ReferencesChar"/>
    <w:qFormat/>
    <w:rsid w:val="008F42F5"/>
    <w:pPr>
      <w:numPr>
        <w:numId w:val="1"/>
      </w:numPr>
      <w:spacing w:line="200" w:lineRule="exact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8F42F5"/>
    <w:rPr>
      <w:rFonts w:eastAsiaTheme="minorEastAsia" w:cs="Times New Roman"/>
      <w:w w:val="105"/>
      <w:sz w:val="18"/>
      <w:szCs w:val="18"/>
      <w:lang w:val="en-US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8F42F5"/>
    <w:pPr>
      <w:spacing w:before="400" w:after="80" w:line="240" w:lineRule="auto"/>
    </w:pPr>
    <w:rPr>
      <w:rFonts w:eastAsiaTheme="minorEastAsia"/>
      <w:b/>
      <w:sz w:val="24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8F42F5"/>
    <w:rPr>
      <w:rFonts w:eastAsiaTheme="minorEastAsia"/>
      <w:b/>
      <w:sz w:val="24"/>
      <w:lang w:val="en-US"/>
    </w:rPr>
  </w:style>
  <w:style w:type="paragraph" w:customStyle="1" w:styleId="RSCB06BHeadingSub-Section">
    <w:name w:val="RSC B06 B Heading (Sub-Section)"/>
    <w:link w:val="RSCB06BHeadingSub-SectionChar"/>
    <w:qFormat/>
    <w:rsid w:val="008F42F5"/>
    <w:pPr>
      <w:spacing w:after="80" w:line="240" w:lineRule="exact"/>
    </w:pPr>
    <w:rPr>
      <w:rFonts w:eastAsiaTheme="minorEastAsia"/>
      <w:b/>
      <w:sz w:val="18"/>
      <w:lang w:val="en-US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8F42F5"/>
    <w:rPr>
      <w:rFonts w:eastAsiaTheme="minorEastAsia"/>
      <w:b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2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M02DOI">
    <w:name w:val="RSC M02 DOI"/>
    <w:basedOn w:val="Normal"/>
    <w:link w:val="RSCM02DOIChar"/>
    <w:qFormat/>
    <w:rsid w:val="0031310F"/>
    <w:pPr>
      <w:spacing w:before="180" w:after="0" w:line="180" w:lineRule="exact"/>
    </w:pPr>
    <w:rPr>
      <w:rFonts w:eastAsiaTheme="minorEastAsia"/>
      <w:sz w:val="14"/>
      <w:szCs w:val="14"/>
    </w:rPr>
  </w:style>
  <w:style w:type="character" w:customStyle="1" w:styleId="RSCM02DOIChar">
    <w:name w:val="RSC M02 DOI Char"/>
    <w:basedOn w:val="DefaultParagraphFont"/>
    <w:link w:val="RSCM02DOI"/>
    <w:rsid w:val="0031310F"/>
    <w:rPr>
      <w:rFonts w:eastAsiaTheme="minorEastAsia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3131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1F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8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8B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://www.Izocam.com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0527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47B530B-4AC4-4C8F-A92A-881A93C6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Karel Soekma Jaya A</cp:lastModifiedBy>
  <cp:revision>51</cp:revision>
  <cp:lastPrinted>2019-11-16T00:07:00Z</cp:lastPrinted>
  <dcterms:created xsi:type="dcterms:W3CDTF">2020-05-28T12:29:00Z</dcterms:created>
  <dcterms:modified xsi:type="dcterms:W3CDTF">2020-05-29T12:35:00Z</dcterms:modified>
</cp:coreProperties>
</file>